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5FA4" w:rsidRDefault="00875FA4" w:rsidP="00875FA4">
      <w:pPr>
        <w:spacing w:after="163"/>
        <w:ind w:left="1134" w:hanging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Расписание занятий внеурочной деятельности</w:t>
      </w:r>
    </w:p>
    <w:p w:rsidR="00E656D4" w:rsidRDefault="00875FA4" w:rsidP="00875FA4">
      <w:pPr>
        <w:spacing w:after="163"/>
        <w:ind w:left="1134" w:hanging="567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«</w:t>
      </w:r>
      <w:r w:rsidR="00000000">
        <w:rPr>
          <w:rFonts w:ascii="Times New Roman" w:eastAsia="Times New Roman" w:hAnsi="Times New Roman" w:cs="Times New Roman"/>
          <w:b/>
          <w:sz w:val="40"/>
        </w:rPr>
        <w:t>Россия – мои горизонты</w:t>
      </w:r>
      <w:r>
        <w:rPr>
          <w:rFonts w:ascii="Times New Roman" w:eastAsia="Times New Roman" w:hAnsi="Times New Roman" w:cs="Times New Roman"/>
          <w:b/>
          <w:sz w:val="40"/>
        </w:rPr>
        <w:t>»</w:t>
      </w:r>
    </w:p>
    <w:p w:rsidR="00E656D4" w:rsidRDefault="00875FA4">
      <w:pPr>
        <w:spacing w:after="178"/>
        <w:ind w:right="281"/>
        <w:jc w:val="center"/>
      </w:pPr>
      <w:r>
        <w:rPr>
          <w:rFonts w:ascii="Times New Roman" w:eastAsia="Times New Roman" w:hAnsi="Times New Roman" w:cs="Times New Roman"/>
          <w:sz w:val="28"/>
        </w:rPr>
        <w:t>Занятия проводятся по четвергам</w:t>
      </w:r>
    </w:p>
    <w:p w:rsidR="00E656D4" w:rsidRDefault="00000000">
      <w:pPr>
        <w:numPr>
          <w:ilvl w:val="0"/>
          <w:numId w:val="1"/>
        </w:numPr>
        <w:spacing w:after="228"/>
        <w:ind w:right="279" w:hanging="166"/>
        <w:jc w:val="center"/>
      </w:pPr>
      <w:r>
        <w:rPr>
          <w:rFonts w:ascii="Times New Roman" w:eastAsia="Times New Roman" w:hAnsi="Times New Roman" w:cs="Times New Roman"/>
        </w:rPr>
        <w:t>урок – 14</w:t>
      </w:r>
      <w:r w:rsidR="002E46CC">
        <w:rPr>
          <w:rFonts w:ascii="Times New Roman" w:eastAsia="Times New Roman" w:hAnsi="Times New Roman" w:cs="Times New Roman"/>
        </w:rPr>
        <w:t>:</w:t>
      </w:r>
      <w:r w:rsidR="00875FA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-1</w:t>
      </w:r>
      <w:r w:rsidR="00875FA4">
        <w:rPr>
          <w:rFonts w:ascii="Times New Roman" w:eastAsia="Times New Roman" w:hAnsi="Times New Roman" w:cs="Times New Roman"/>
        </w:rPr>
        <w:t>4</w:t>
      </w:r>
      <w:r w:rsidR="002E46CC">
        <w:rPr>
          <w:rFonts w:ascii="Times New Roman" w:eastAsia="Times New Roman" w:hAnsi="Times New Roman" w:cs="Times New Roman"/>
        </w:rPr>
        <w:t>:</w:t>
      </w:r>
      <w:r w:rsidR="00875FA4">
        <w:rPr>
          <w:rFonts w:ascii="Times New Roman" w:eastAsia="Times New Roman" w:hAnsi="Times New Roman" w:cs="Times New Roman"/>
        </w:rPr>
        <w:t>55</w:t>
      </w:r>
    </w:p>
    <w:p w:rsidR="00E656D4" w:rsidRDefault="00000000">
      <w:pPr>
        <w:numPr>
          <w:ilvl w:val="0"/>
          <w:numId w:val="1"/>
        </w:numPr>
        <w:spacing w:after="228"/>
        <w:ind w:right="279" w:hanging="166"/>
        <w:jc w:val="center"/>
      </w:pPr>
      <w:r>
        <w:rPr>
          <w:rFonts w:ascii="Times New Roman" w:eastAsia="Times New Roman" w:hAnsi="Times New Roman" w:cs="Times New Roman"/>
        </w:rPr>
        <w:t>урок – 15</w:t>
      </w:r>
      <w:r w:rsidR="002E46CC">
        <w:rPr>
          <w:rFonts w:ascii="Times New Roman" w:eastAsia="Times New Roman" w:hAnsi="Times New Roman" w:cs="Times New Roman"/>
        </w:rPr>
        <w:t>:</w:t>
      </w:r>
      <w:r w:rsidR="00875FA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-1</w:t>
      </w:r>
      <w:r w:rsidR="00875FA4">
        <w:rPr>
          <w:rFonts w:ascii="Times New Roman" w:eastAsia="Times New Roman" w:hAnsi="Times New Roman" w:cs="Times New Roman"/>
        </w:rPr>
        <w:t>5</w:t>
      </w:r>
      <w:r w:rsidR="002E46CC">
        <w:rPr>
          <w:rFonts w:ascii="Times New Roman" w:eastAsia="Times New Roman" w:hAnsi="Times New Roman" w:cs="Times New Roman"/>
        </w:rPr>
        <w:t>:</w:t>
      </w:r>
      <w:r w:rsidR="00875FA4">
        <w:rPr>
          <w:rFonts w:ascii="Times New Roman" w:eastAsia="Times New Roman" w:hAnsi="Times New Roman" w:cs="Times New Roman"/>
        </w:rPr>
        <w:t>55</w:t>
      </w:r>
    </w:p>
    <w:p w:rsidR="00E656D4" w:rsidRPr="002E46CC" w:rsidRDefault="00000000">
      <w:pPr>
        <w:numPr>
          <w:ilvl w:val="0"/>
          <w:numId w:val="1"/>
        </w:numPr>
        <w:spacing w:after="271"/>
        <w:ind w:right="279" w:hanging="166"/>
        <w:jc w:val="center"/>
      </w:pPr>
      <w:r>
        <w:rPr>
          <w:rFonts w:ascii="Times New Roman" w:eastAsia="Times New Roman" w:hAnsi="Times New Roman" w:cs="Times New Roman"/>
        </w:rPr>
        <w:t>урок – 16</w:t>
      </w:r>
      <w:r w:rsidR="002E46CC">
        <w:rPr>
          <w:rFonts w:ascii="Times New Roman" w:eastAsia="Times New Roman" w:hAnsi="Times New Roman" w:cs="Times New Roman"/>
        </w:rPr>
        <w:t>:</w:t>
      </w:r>
      <w:r w:rsidR="00875FA4">
        <w:rPr>
          <w:rFonts w:ascii="Times New Roman" w:eastAsia="Times New Roman" w:hAnsi="Times New Roman" w:cs="Times New Roman"/>
        </w:rPr>
        <w:t xml:space="preserve">05 </w:t>
      </w:r>
      <w:r>
        <w:rPr>
          <w:rFonts w:ascii="Times New Roman" w:eastAsia="Times New Roman" w:hAnsi="Times New Roman" w:cs="Times New Roman"/>
        </w:rPr>
        <w:t>-1</w:t>
      </w:r>
      <w:r w:rsidR="00875FA4">
        <w:rPr>
          <w:rFonts w:ascii="Times New Roman" w:eastAsia="Times New Roman" w:hAnsi="Times New Roman" w:cs="Times New Roman"/>
        </w:rPr>
        <w:t>6</w:t>
      </w:r>
      <w:r w:rsidR="002E46CC">
        <w:rPr>
          <w:rFonts w:ascii="Times New Roman" w:eastAsia="Times New Roman" w:hAnsi="Times New Roman" w:cs="Times New Roman"/>
        </w:rPr>
        <w:t>:</w:t>
      </w:r>
      <w:r w:rsidR="00875FA4">
        <w:rPr>
          <w:rFonts w:ascii="Times New Roman" w:eastAsia="Times New Roman" w:hAnsi="Times New Roman" w:cs="Times New Roman"/>
        </w:rPr>
        <w:t>50</w:t>
      </w:r>
    </w:p>
    <w:p w:rsidR="002E46CC" w:rsidRPr="002E46CC" w:rsidRDefault="002E46CC" w:rsidP="002E46CC">
      <w:pPr>
        <w:spacing w:after="271"/>
        <w:ind w:left="166" w:right="279"/>
        <w:rPr>
          <w:rFonts w:ascii="Times New Roman" w:hAnsi="Times New Roman" w:cs="Times New Roman"/>
        </w:rPr>
      </w:pPr>
      <w:r>
        <w:t xml:space="preserve">                                                                    </w:t>
      </w:r>
      <w:r w:rsidRPr="002E46CC">
        <w:rPr>
          <w:rFonts w:ascii="Times New Roman" w:hAnsi="Times New Roman" w:cs="Times New Roman"/>
        </w:rPr>
        <w:t>10 урок – 17.00-17:45</w:t>
      </w:r>
    </w:p>
    <w:p w:rsidR="00E656D4" w:rsidRDefault="00000000">
      <w:pPr>
        <w:spacing w:after="0"/>
        <w:ind w:right="2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3" w:type="dxa"/>
        <w:tblInd w:w="-305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2396"/>
        <w:gridCol w:w="2393"/>
        <w:gridCol w:w="2393"/>
      </w:tblGrid>
      <w:tr w:rsidR="00E656D4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8 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б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 xml:space="preserve">8 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в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 xml:space="preserve">8 п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г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8 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875FA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6 д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2E46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875F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 xml:space="preserve">6 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875FA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 xml:space="preserve">6 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 w:rsidP="003846F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875FA4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6 п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урок </w:t>
            </w:r>
          </w:p>
        </w:tc>
      </w:tr>
      <w:tr w:rsidR="00E656D4">
        <w:trPr>
          <w:trHeight w:val="46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875FA4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 xml:space="preserve">6 р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9 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E656D4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875FA4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с </w:t>
            </w:r>
            <w:r w:rsidR="00000000"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урок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3846F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hAnsi="Times New Roman" w:cs="Times New Roman"/>
                <w:sz w:val="28"/>
                <w:szCs w:val="28"/>
              </w:rPr>
              <w:t>9 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D4" w:rsidRPr="002E46CC" w:rsidRDefault="00000000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урок </w:t>
            </w: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9 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BE7FF9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б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proofErr w:type="gramEnd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BE7FF9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в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BE7FF9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г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proofErr w:type="gramEnd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BE7FF9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о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BE7FF9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п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11 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BE7FF9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р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7 с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2E46CC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46F0">
        <w:trPr>
          <w:trHeight w:val="463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6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г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BE7FF9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F0" w:rsidRPr="002E46CC" w:rsidRDefault="003846F0">
            <w:pPr>
              <w:spacing w:after="0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656D4" w:rsidRDefault="00000000">
      <w:pPr>
        <w:spacing w:after="0"/>
        <w:ind w:right="2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E656D4" w:rsidSect="002E46CC">
      <w:pgSz w:w="11906" w:h="16838"/>
      <w:pgMar w:top="586" w:right="1440" w:bottom="318" w:left="11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8378F"/>
    <w:multiLevelType w:val="hybridMultilevel"/>
    <w:tmpl w:val="6428BD38"/>
    <w:lvl w:ilvl="0" w:tplc="8D68404E">
      <w:start w:val="7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25650">
      <w:start w:val="1"/>
      <w:numFmt w:val="lowerLetter"/>
      <w:lvlText w:val="%2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886340">
      <w:start w:val="1"/>
      <w:numFmt w:val="lowerRoman"/>
      <w:lvlText w:val="%3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AEF2A">
      <w:start w:val="1"/>
      <w:numFmt w:val="decimal"/>
      <w:lvlText w:val="%4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ADBDC">
      <w:start w:val="1"/>
      <w:numFmt w:val="lowerLetter"/>
      <w:lvlText w:val="%5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27C32">
      <w:start w:val="1"/>
      <w:numFmt w:val="lowerRoman"/>
      <w:lvlText w:val="%6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AED02">
      <w:start w:val="1"/>
      <w:numFmt w:val="decimal"/>
      <w:lvlText w:val="%7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286A2">
      <w:start w:val="1"/>
      <w:numFmt w:val="lowerLetter"/>
      <w:lvlText w:val="%8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EDABE">
      <w:start w:val="1"/>
      <w:numFmt w:val="lowerRoman"/>
      <w:lvlText w:val="%9"/>
      <w:lvlJc w:val="left"/>
      <w:pPr>
        <w:ind w:left="7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91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D4"/>
    <w:rsid w:val="002E46CC"/>
    <w:rsid w:val="003846F0"/>
    <w:rsid w:val="00722638"/>
    <w:rsid w:val="00875FA4"/>
    <w:rsid w:val="00BE7FF9"/>
    <w:rsid w:val="00E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A07E0"/>
  <w15:docId w15:val="{7A75D75C-2150-D74C-8E9C-D8CF9ADD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Алина Беневоленская</cp:lastModifiedBy>
  <cp:revision>2</cp:revision>
  <dcterms:created xsi:type="dcterms:W3CDTF">2025-05-14T12:15:00Z</dcterms:created>
  <dcterms:modified xsi:type="dcterms:W3CDTF">2025-05-14T12:15:00Z</dcterms:modified>
</cp:coreProperties>
</file>