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0B" w:rsidRPr="0039700B" w:rsidRDefault="0039700B" w:rsidP="00B2546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Анализ воспитательной работы</w:t>
      </w:r>
    </w:p>
    <w:p w:rsidR="00F72BE9" w:rsidRDefault="0039700B" w:rsidP="00B2546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МБОУ Одинцовской СОШ № 3 </w:t>
      </w:r>
    </w:p>
    <w:p w:rsidR="0039700B" w:rsidRPr="0039700B" w:rsidRDefault="00975FFF" w:rsidP="00B2546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2022 – 2023</w:t>
      </w:r>
      <w:r w:rsidR="0039700B" w:rsidRPr="003970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00B" w:rsidRPr="0039700B" w:rsidRDefault="0039700B" w:rsidP="00B2546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Главной целью во</w:t>
      </w:r>
      <w:r w:rsidR="00975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спитательной работы школы в 2022-2023</w:t>
      </w: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спитательной работы 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Одинцовской СОШ № 3.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развития Московской области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воспитательная работа за 2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022-2023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проводилась согласно инвариантным и вариативным модулям: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«Классное руководство и наставничество»,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«Школьный урок»,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 w:rsidR="009859AE" w:rsidRPr="0039700B" w:rsidRDefault="009859AE" w:rsidP="00985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«Работа с родителями»,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«Самоуправление»,</w:t>
      </w:r>
    </w:p>
    <w:p w:rsid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«Профориентация»,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«Ключевые общешкольные дела»,</w:t>
      </w:r>
    </w:p>
    <w:p w:rsidR="009859AE" w:rsidRPr="0039700B" w:rsidRDefault="009859AE" w:rsidP="00985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«Детские общественные объединения»,</w:t>
      </w:r>
    </w:p>
    <w:p w:rsidR="009859AE" w:rsidRPr="0039700B" w:rsidRDefault="009859AE" w:rsidP="00985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«Школьные и социальные медиа»,</w:t>
      </w:r>
    </w:p>
    <w:p w:rsidR="0039700B" w:rsidRPr="0039700B" w:rsidRDefault="009859AE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«Организация предметно-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 среды»,</w:t>
      </w:r>
    </w:p>
    <w:p w:rsidR="0039700B" w:rsidRPr="009859AE" w:rsidRDefault="009859AE" w:rsidP="00B2546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9859AE">
        <w:rPr>
          <w:rFonts w:ascii="Times New Roman" w:hAnsi="Times New Roman" w:cs="Times New Roman"/>
        </w:rPr>
        <w:t>– «Социальные практики»</w:t>
      </w:r>
      <w:r>
        <w:rPr>
          <w:rFonts w:ascii="Times New Roman" w:hAnsi="Times New Roman" w:cs="Times New Roman"/>
        </w:rPr>
        <w:t>,</w:t>
      </w:r>
    </w:p>
    <w:p w:rsidR="009859AE" w:rsidRPr="009859AE" w:rsidRDefault="009859AE" w:rsidP="00B2546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9859AE">
        <w:rPr>
          <w:rFonts w:ascii="Times New Roman" w:hAnsi="Times New Roman" w:cs="Times New Roman"/>
        </w:rPr>
        <w:t>– «Экскурсии, походы</w:t>
      </w:r>
      <w:r>
        <w:rPr>
          <w:rFonts w:ascii="Times New Roman" w:hAnsi="Times New Roman" w:cs="Times New Roman"/>
        </w:rPr>
        <w:t>»,</w:t>
      </w:r>
    </w:p>
    <w:p w:rsidR="009859AE" w:rsidRPr="0039700B" w:rsidRDefault="009859AE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– </w:t>
      </w:r>
      <w:r w:rsidRPr="009859AE">
        <w:rPr>
          <w:rFonts w:ascii="Times New Roman" w:hAnsi="Times New Roman" w:cs="Times New Roman"/>
        </w:rPr>
        <w:t>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r>
        <w:rPr>
          <w:rFonts w:ascii="Times New Roman" w:hAnsi="Times New Roman" w:cs="Times New Roman"/>
        </w:rPr>
        <w:t>.</w:t>
      </w:r>
      <w:proofErr w:type="gramEnd"/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«КЛЮЧЕВЫЕ ОБЩЕШКОЛЬНЫЕ ДЕЛА»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демонстрацией презентаций и видеофильмов «Мы помним...» во всех классах. Все классы активно приняли участие в акции «Дети Беслана»,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экологической акции «Посади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дерево-обрети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течение акции были проведены следующие добровольческие мероприятия под девизом «Добро нести – Добру учиться!»:</w:t>
      </w:r>
    </w:p>
    <w:p w:rsidR="0039700B" w:rsidRPr="0039700B" w:rsidRDefault="0039700B" w:rsidP="00B2546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деревьев и субботники по благоустройству пришкольной территории;</w:t>
      </w:r>
    </w:p>
    <w:p w:rsidR="0039700B" w:rsidRPr="0039700B" w:rsidRDefault="0039700B" w:rsidP="00B2546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акция по пропаганде ЗОЖ «Здоровым быть модно!»;</w:t>
      </w:r>
    </w:p>
    <w:p w:rsidR="0039700B" w:rsidRDefault="0039700B" w:rsidP="00B2546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«Молодежь против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наркотиков!» с рассылкой информации в группы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2BE9" w:rsidRPr="0039700B" w:rsidRDefault="00F72BE9" w:rsidP="00B2546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«Собери ребенка в школу» и «Дети вместо цветов»</w:t>
      </w:r>
    </w:p>
    <w:p w:rsidR="0039700B" w:rsidRDefault="0039700B" w:rsidP="00B2546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F72BE9" w:rsidRPr="0039700B" w:rsidRDefault="00F72BE9" w:rsidP="00B2546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Состоялся конкурс на самую «книжную» дверь в международный праздник «Всемирный день библиотек». </w:t>
      </w:r>
    </w:p>
    <w:p w:rsidR="0039700B" w:rsidRPr="0039700B" w:rsidRDefault="00F72BE9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сенней недели добра организованы и проведены серии добровольческих мероприятий с участием школьников добровольческих отрядов РДШ, </w:t>
      </w:r>
      <w:proofErr w:type="spellStart"/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экологи:</w:t>
      </w:r>
    </w:p>
    <w:p w:rsidR="0039700B" w:rsidRPr="0039700B" w:rsidRDefault="00F72BE9" w:rsidP="00B2546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добра;</w:t>
      </w:r>
    </w:p>
    <w:p w:rsidR="0039700B" w:rsidRPr="0039700B" w:rsidRDefault="0039700B" w:rsidP="00B2546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экологических акций: по посадке зеленых насаждений и благоустройству пришкольной терр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итории, «Цветок родной школе», «Покорми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зимой!» (изготовление скворечников);</w:t>
      </w:r>
    </w:p>
    <w:p w:rsidR="0039700B" w:rsidRDefault="0039700B" w:rsidP="00B2546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акции «Разделяй с нами» для тех, кто хочет внести свой вклад в решение мусорной проблемы в России через про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стые, доступные многим действия;</w:t>
      </w:r>
    </w:p>
    <w:p w:rsidR="00F72BE9" w:rsidRDefault="00F72BE9" w:rsidP="00B2546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акции по сбору макулатуры;</w:t>
      </w:r>
    </w:p>
    <w:p w:rsidR="00F72BE9" w:rsidRPr="0039700B" w:rsidRDefault="00F72BE9" w:rsidP="00B2546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акции по сбору пластиковых крышечек «Крышечки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9700B" w:rsidRPr="0039700B" w:rsidRDefault="0039700B" w:rsidP="00B2546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акции «Я пом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ню! Я горжусь!»;</w:t>
      </w:r>
    </w:p>
    <w:p w:rsidR="0039700B" w:rsidRPr="00F72BE9" w:rsidRDefault="0039700B" w:rsidP="00B254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 w:rsidRPr="00F72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табакокурения</w:t>
      </w:r>
      <w:proofErr w:type="spellEnd"/>
      <w:r w:rsidRPr="00F72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детского дорожно-тра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нспортного травматизма 21 октября 2022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руководитель отряда «ЮИД»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Перепелкина О.Г. совместно со старшим сотрудником УДН и ЗП </w:t>
      </w:r>
      <w:proofErr w:type="spellStart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Витковской</w:t>
      </w:r>
      <w:proofErr w:type="spellEnd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применении светоотражающих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Проводились тренировочные эвакуации сотрудников и учащихся в случае возник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новения чрезвычайных ситуаций 9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 и 28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апреля. Изданы приказы, составлены планы и акты по итогам проведения учебной эвакуации.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F72BE9" w:rsidRDefault="00F72BE9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Дню Толерантности обучающиеся сделали совместный коллаж из рисунков, отражающий основные принципы этого понятия. 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ноябре проводился месячник правового воспитания школьников. В рамках,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 профилактические беседы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инспектором ОДН Двойных Е.М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BE9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декабре прошли мероприятия, посвященные Международному Дню борьбы с коррупцией (классные часы, уроки мужества, конкурсы стенгазет и рисунков). </w:t>
      </w:r>
    </w:p>
    <w:p w:rsidR="00F72BE9" w:rsidRDefault="00975FFF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состоялся Единый День Профилактики Правонарушений,  в котором принимали активное участие дети, состоящие на учете КДН и ЗП, а также на </w:t>
      </w:r>
      <w:proofErr w:type="spellStart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учете.</w:t>
      </w:r>
      <w:r w:rsidR="00F72BE9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700B" w:rsidRDefault="00F72BE9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F72BE9" w:rsidRPr="0039700B" w:rsidRDefault="00F72BE9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акции 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любим, мы вами гордимся!» учителя и учащиеся осуществляли патронаж ветеранов и раздачу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подарков Новогодним праздникам и Дню Победы.</w:t>
      </w:r>
    </w:p>
    <w:p w:rsidR="0039700B" w:rsidRPr="0039700B" w:rsidRDefault="00F72BE9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января заместитель директора по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 с заместителем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Неретиной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 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школы, напомнили основные правила при использовании первичных средств пожаротушения и правила поведения при эвакуации в случае загорания</w:t>
      </w:r>
      <w:proofErr w:type="gramEnd"/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здании школы.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акциях:</w:t>
      </w:r>
    </w:p>
    <w:p w:rsidR="0039700B" w:rsidRPr="0039700B" w:rsidRDefault="0039700B" w:rsidP="00B2546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Возложение цветов к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обелиску, погибшим воинам в ВОВ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00B" w:rsidRPr="0039700B" w:rsidRDefault="0039700B" w:rsidP="00B2546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«Поздравление ветеранов»</w:t>
      </w:r>
    </w:p>
    <w:p w:rsidR="0039700B" w:rsidRPr="0039700B" w:rsidRDefault="0039700B" w:rsidP="00B2546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 акция #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МойЗащитникОтечества</w:t>
      </w:r>
      <w:proofErr w:type="spellEnd"/>
    </w:p>
    <w:p w:rsidR="0039700B" w:rsidRPr="0039700B" w:rsidRDefault="0039700B" w:rsidP="00B2546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патриотических фильмов</w:t>
      </w:r>
    </w:p>
    <w:p w:rsidR="0039700B" w:rsidRPr="0039700B" w:rsidRDefault="0039700B" w:rsidP="00B2546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отмечается всенародный День защитников Отечества. Это праздник доблести, мужества, чести и любви в Родине. Наканун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этого события, в МБОУ Одинцовской СОШ 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 3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мероприятия, посвящённые этому празднику в рамках Всероссийской акции "День героев".</w:t>
      </w:r>
    </w:p>
    <w:p w:rsidR="0039700B" w:rsidRPr="0039700B" w:rsidRDefault="00975FFF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прошел ко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нкурс военно-патриотической песни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посвященный Дню защитника Отечества.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состоялась 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безопасного интернета «Безопасность в глобальной сети»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Были проведены профилактические беседы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диалог с учащимися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интернете» и «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и уголовная ответственность»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Состоялись тематические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«Интернет – друг или враг?»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39700B" w:rsidRDefault="00F72BE9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принимали участие в акциях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проектах РДДМ «Движение первых»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воссоединению Крыма с Россией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2BE9" w:rsidRDefault="00F72BE9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-«Артек и Крым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Ключевыми общешкольными мероприятиями стали: конкурс «Музыкальная весна – 2022» и 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00B" w:rsidRPr="0039700B" w:rsidRDefault="00975FFF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2022 года в МБОУ </w:t>
      </w:r>
      <w:proofErr w:type="gramStart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Одинцовской</w:t>
      </w:r>
      <w:proofErr w:type="gramEnd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3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39700B" w:rsidRPr="0039700B" w:rsidRDefault="0039700B" w:rsidP="00B254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лекции по духовно-нравственному воспитанию с учащимся 5-9-х классов на тему «Профилактика наркомании,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алкоголизма»;</w:t>
      </w:r>
    </w:p>
    <w:p w:rsidR="0039700B" w:rsidRPr="0039700B" w:rsidRDefault="0039700B" w:rsidP="00B254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беседы с учащимися 5-9-х классо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инспектором ОДН Двойных Е.М.</w:t>
      </w:r>
    </w:p>
    <w:p w:rsidR="0039700B" w:rsidRPr="0039700B" w:rsidRDefault="0039700B" w:rsidP="00B254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часы;</w:t>
      </w:r>
    </w:p>
    <w:p w:rsidR="0039700B" w:rsidRPr="0039700B" w:rsidRDefault="0039700B" w:rsidP="00B254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плакатов и рисунков;</w:t>
      </w:r>
    </w:p>
    <w:p w:rsidR="0039700B" w:rsidRPr="0039700B" w:rsidRDefault="0039700B" w:rsidP="00B254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мероприятия;</w:t>
      </w:r>
    </w:p>
    <w:p w:rsidR="0039700B" w:rsidRPr="0039700B" w:rsidRDefault="0039700B" w:rsidP="00B254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«Профилактика наркомании, токсикомании «Внимание, родители, зло рядом!»</w:t>
      </w:r>
    </w:p>
    <w:p w:rsidR="0039700B" w:rsidRPr="0039700B" w:rsidRDefault="0039700B" w:rsidP="00B2546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«Сообщи, где торгуют смертью».</w:t>
      </w:r>
    </w:p>
    <w:p w:rsidR="0039700B" w:rsidRPr="0039700B" w:rsidRDefault="00975FFF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апреля 2023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нашей школе прошли общешкольные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субботник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которых приняли участие 1-11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39700B" w:rsidRPr="0039700B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убраны от заросшей травы и мусора обширные участки, как на пришкольной территории, так и в парковой зоне;</w:t>
      </w:r>
    </w:p>
    <w:p w:rsidR="0039700B" w:rsidRPr="0039700B" w:rsidRDefault="0039700B" w:rsidP="00B254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произведена побелка деревьев;</w:t>
      </w:r>
    </w:p>
    <w:p w:rsidR="0039700B" w:rsidRPr="0039700B" w:rsidRDefault="0039700B" w:rsidP="00B254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рыхление земли закрепленных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участках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посадка саженцев.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«КЛАССНОЕ РУКОВОДСТВО И НАСТАВНИЧЕСТВО»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планы ВР во всех кл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ассах за 2022-2023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Поданы заявки на все классы в Навигаторе.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и проведены классные часы по темам: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открытый урок «ОБЖ»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солидарности в борьбе с терроризмом»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«Дни белых журавлей»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«Международный день распространения грамотности»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памяти жертв фашизма»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инструктажа с учащимися по профилактике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COVID -19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пожарной антитеррористической безопасности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народного единства»</w:t>
      </w:r>
    </w:p>
    <w:p w:rsidR="0039700B" w:rsidRPr="0039700B" w:rsidRDefault="0039700B" w:rsidP="00B2546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дорожной безопасности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безопасности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учителя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правовой помощи детям»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Неизвестного солдата»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Героев Отечества»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прав человека»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Конституции»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«Волшебство Новогодней поры»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«Блокадный хлеб»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«Неделя памяти»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птиц»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космонавтики.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«Вахта памяти»</w:t>
      </w:r>
    </w:p>
    <w:p w:rsidR="0039700B" w:rsidRPr="0039700B" w:rsidRDefault="0039700B" w:rsidP="00B2546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по военно-патриотическому воспитанию в рамках Пла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мероприятий, посвященных годовщине Победы 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Сданы отчёты по внеурочной занятости учащихся.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«САМОУПРАВЛЕНИЕ»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во всех классах прошли выборы активов, распределены обязанности. 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 Ученический Парламент, в состав которого вошли представители 5-11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классов. Ученическим советом проведена следующая работа:</w:t>
      </w:r>
    </w:p>
    <w:p w:rsidR="0039700B" w:rsidRPr="0039700B" w:rsidRDefault="0039700B" w:rsidP="00B2546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комиссия: проводились рейды по проверке учебников, тетрадей, дневников.</w:t>
      </w:r>
    </w:p>
    <w:p w:rsidR="0039700B" w:rsidRPr="0039700B" w:rsidRDefault="0039700B" w:rsidP="00B2546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комиссия: проводились рейды по проверке внешнего вида учащихся.</w:t>
      </w:r>
    </w:p>
    <w:p w:rsidR="0039700B" w:rsidRPr="0039700B" w:rsidRDefault="0039700B" w:rsidP="00B2546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Редколлегия: Оформлялись классные уголки.</w:t>
      </w:r>
    </w:p>
    <w:p w:rsidR="0039700B" w:rsidRPr="0039700B" w:rsidRDefault="0039700B" w:rsidP="00B2546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комиссия: проводились рейды по сохранности мебели.</w:t>
      </w:r>
    </w:p>
    <w:p w:rsidR="00F72BE9" w:rsidRDefault="0039700B" w:rsidP="00F72BE9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Культмассовая комиссия: принимали участие в подготовке всех основных мероприятий, согласно Плану: Дня учителя, Дня пожилых людей, 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библиотек, Дня Защитника Отечества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(подготовлен и смонтирован видеоролик с поздравлениями для отцов и дедушек учащихся), акций волонтеров,…. Проведена операция «Уголок» (проверка классных уголков), новогодние мероприятия.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2BE9" w:rsidRDefault="00F72BE9" w:rsidP="00F72BE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Ученического Парламента активно 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принимали участие в проектах РДДМ «Движение первых»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BE9" w:rsidRPr="00F72BE9" w:rsidRDefault="00F72BE9" w:rsidP="00F72BE9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проведении Урока Цифры (сертификаты прилагаются), Урока добра,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в 5-9-х классов, уроки Трезвости, единые уроки согласно Календарю мероприятий программы воспитания на 2021-2022 учебный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F72BE9" w:rsidRPr="0039700B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сентября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прошел в школе День здоровья.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с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индивидуальным планам работы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ей-предметников состоялась Всероссийская акция «Дни финансовой грамотности 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учебных заведениях» 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приняли участие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олимпиаде по разным предметам, 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в </w:t>
      </w:r>
      <w:proofErr w:type="gram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интернет-олимпиадах</w:t>
      </w:r>
      <w:proofErr w:type="gram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различным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науки и техники, используя сетевые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крымчан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Великой Отечественной войне, обороне Севастополя, важности полуострова для России.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месячника «Дни экологии» 25 апреля прошли классные часы в 1-4-х классах, 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посвященные Дню </w:t>
      </w:r>
      <w:proofErr w:type="spellStart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защитники природы. Цель проведения Дня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кологического стиля мышления, 24-26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«ПРОФОРИЕНТАЦИЯ»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из 6-9-х классов нашей школы посетили профессиональные пробы в рамках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«Билет в будущее».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проекта в 6-9-х классах проведены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уроки. Проведена виртуальная экскурсия по предприятиям. Участвовали в открытых онлайн-уроках «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направленных на раннюю 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профориентацию: 22 сентября 2022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«Кул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инарное дело» и 28 сентября 2022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Профессия «Ландшафтный дизайнер».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«ВОЛОНТЕРСКАЯ ДЕЯТЕЛЬНОСТЬ».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акции «Помоги пойти учиться» руководитель вол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онтерского отряда </w:t>
      </w:r>
      <w:proofErr w:type="spellStart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Неретина</w:t>
      </w:r>
      <w:proofErr w:type="spellEnd"/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 совместно с классными руководителями и родителями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организовали сбор средств и купили канцелярские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принадлежности детям, оказавшимся в трудной жизненной ситуации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классы начальной школы были особенно активны. Некоторые ребята даже готовили целые подарки от себя лично.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уже традиционной стала благотворительная акция «Спешите делать добро», в ходе которой волонтеры по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могают подопечным благотворительного фонда «Лизонька»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Всероссийской акции «Поможем Донбассу» волонтеры организовали сбор гуманитарной помощи детям и жителям ДНР и ЛНР.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МОДУЛЬ </w:t>
      </w:r>
      <w:r w:rsidR="00F72BE9"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72BE9" w:rsidRPr="00F72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</w:t>
      </w:r>
      <w:r w:rsidR="00F72BE9"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данного модуля проводились следующие мероприятия:</w:t>
      </w:r>
    </w:p>
    <w:p w:rsidR="0039700B" w:rsidRPr="0039700B" w:rsidRDefault="0039700B" w:rsidP="00B2546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Недели ЗОЖ</w:t>
      </w:r>
    </w:p>
    <w:p w:rsidR="0039700B" w:rsidRPr="0039700B" w:rsidRDefault="0039700B" w:rsidP="00B2546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общешкольных родительских собраний на тему «Цифровая безопасность. Терроризм – угроза 21 века», «Безопасность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детей-наша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забота», проведение акции «Внимание дети» (в 2 раза в год);</w:t>
      </w:r>
    </w:p>
    <w:p w:rsidR="0039700B" w:rsidRPr="0039700B" w:rsidRDefault="0039700B" w:rsidP="00B2546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мероприятий, посвященных 8-й годовщине воссоединения Крыма с Россией;</w:t>
      </w:r>
    </w:p>
    <w:p w:rsidR="0039700B" w:rsidRPr="0039700B" w:rsidRDefault="0039700B" w:rsidP="00B2546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картсхем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-маршрута «Дом-школа-дом»;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работа проводилась и проводится по профилактике беспризорности и безнадзорности несовершеннолетних. За учебный год проведено 5 заседаний Совета профилактики, где рассматривали вопросы: о профилактической работе с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пропускающими занятия.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информационно-разъяснительная работа среди учащихся 7-9 классов и их родителей (классные часы, родительские собрания) о вреде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 наркотиков и спиртных напитков, демонстрация фильма «Трезвая Россия».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классах проведены классные час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«У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трезвости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начальных классах прошли классные часы, где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 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5-9-х классов инспектором ОДН Двойных Е.М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проведены профилактические беседы  на тему «Безопасность в сети интернет», где он рассказал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Ежемесячно, согласно графику, классными руководителями проводятся лекции по духовно-нравственному воспитанию учащихся.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воздействия на психику детей, как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(жестокое обращение с детьми в виртуальной среде) и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буллицид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(доведение до самоубийства путем психологического насилия).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вопрос рассматривается на каждом родительском собрании. В октябре проведено общешкольное родительское собрание на тему «Роль семьи в предупреждении и профилактики правонарушений среди несовершеннолетних».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профилактики преступности в молодежной среде,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 18 апреля в школе была организована встреча учащихся с инспекторами ОД</w:t>
      </w:r>
      <w:r w:rsid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Поднимались вопросы не только о правонарушениях, но и употреблении электронных сигарет несовершеннолетними.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 родителей.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«РАБОТА С РОДИТЕЛЯМИ»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ведут работу по укреплению связи с родителями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основу работы положены принципы: сотрудничество родителей и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четверти проведено два общешкольного родительского лектория («Профилактика дорожно-транспортно</w:t>
      </w:r>
      <w:r w:rsidR="0097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травматизма школьников» от 29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и «Роль семьи в профилактике и предупреждении правонарушений» от 20 октября).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картсхем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 «Участии в переписи населения на портале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 участии в голосовании «Комфортная городская среда».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октября 2021 года проведено общешкольное родительское собрание на тему «Роль семьи в предупреждении и профилактики правонарушений среди несовершеннолетних».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ведут работу по укреплению связи с родителями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основу работы положены принципы: сотрудничество родителей и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апреля проведено общешкольное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роодительское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с приглашением сотрудников ГИБДД «Безопасность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детей-наша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2BE9" w:rsidRPr="00F72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«СОЦИАЛЬНЫЕ ПРАКТИКИ»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обучающихся приняли участие: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«Дети вместо цветов»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Акция «Собери ребенка в школу»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акция «Посади </w:t>
      </w:r>
      <w:proofErr w:type="gram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дерево-обрети</w:t>
      </w:r>
      <w:proofErr w:type="gram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друга»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макулатуры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«Цветок родной школе» 1-11 </w:t>
      </w:r>
      <w:proofErr w:type="spell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Эколого-благотворительный проект «Крышечки </w:t>
      </w:r>
      <w:proofErr w:type="spell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ДоброТы</w:t>
      </w:r>
      <w:proofErr w:type="spell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«Добрые книжки, игрушки – девчонкам и мальчишкам»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Благотворительная акция «Добрые волшебники»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«Гвоздика Памяти»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«Письмо ветерану»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«Память», посвященная победе советских вой</w:t>
      </w:r>
      <w:proofErr w:type="gram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Ст</w:t>
      </w:r>
      <w:proofErr w:type="gram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алинградской битве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волонтёрском движении школы, района и города       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волонтёрскими проектами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«Чистый двор» 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реализации городской Концепции развития социального добровольчества:</w:t>
      </w:r>
    </w:p>
    <w:p w:rsid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добровольческих акциях района и города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«Нам память о них дорога» - уход за памятниками, братскими могилами 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Благотворительная городская акция «Белый цветок» для детского хосписа.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городской акции «Вечен ваш подвиг в сердцах поколений грядущих»</w:t>
      </w:r>
    </w:p>
    <w:p w:rsidR="00F72BE9" w:rsidRPr="0039700B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РДШ, </w:t>
      </w:r>
      <w:proofErr w:type="spell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экологи:</w:t>
      </w:r>
    </w:p>
    <w:p w:rsidR="00F72BE9" w:rsidRPr="0039700B" w:rsidRDefault="00F72BE9" w:rsidP="00F72BE9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добра.</w:t>
      </w:r>
    </w:p>
    <w:p w:rsidR="00F72BE9" w:rsidRPr="0039700B" w:rsidRDefault="00F72BE9" w:rsidP="00F72BE9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F72BE9" w:rsidRPr="0039700B" w:rsidRDefault="00F72BE9" w:rsidP="00F72BE9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F72BE9" w:rsidRPr="0039700B" w:rsidRDefault="00F72BE9" w:rsidP="00F72BE9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акции «Я помню! Я горжусь!».</w:t>
      </w:r>
    </w:p>
    <w:p w:rsidR="00F72BE9" w:rsidRPr="00F72BE9" w:rsidRDefault="00F72BE9" w:rsidP="00F72BE9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встречи с участниками военных событий и локальных воин с рассказами об их участии.</w:t>
      </w:r>
    </w:p>
    <w:p w:rsid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«ДЕТСКИЕ ОБЩЕСТВЕННЫЕ ОБЪЕДИНЕНИЯ»</w:t>
      </w:r>
    </w:p>
    <w:p w:rsidR="00F72BE9" w:rsidRPr="00F72BE9" w:rsidRDefault="00524AF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феврале 2023 года было открыто первичное отделение РДДМ «Движение первых»</w:t>
      </w:r>
    </w:p>
    <w:p w:rsidR="00F72BE9" w:rsidRPr="00F72BE9" w:rsidRDefault="00524AF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Активисты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прожолжили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участие</w:t>
      </w:r>
      <w:r w:rsidR="00F72BE9"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проектах: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Экстремальная</w:t>
      </w:r>
      <w:proofErr w:type="gram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реалити-шоу «Защитники»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</w:t>
      </w:r>
      <w:proofErr w:type="spell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Киберспортивн</w:t>
      </w:r>
      <w:r w:rsidR="0052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52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 лига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проект «Плоды науки»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Всероссийский проект «школьник сегодня»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« В поисках эколого»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акция «Вожатые нашего двора»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«Отправь свое имя в космос»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«Карта приютов бездомных животных России»</w:t>
      </w:r>
    </w:p>
    <w:p w:rsidR="00F72BE9" w:rsidRPr="00F72BE9" w:rsidRDefault="00524AF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«Кастинг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Мюзкл</w:t>
      </w:r>
      <w:proofErr w:type="spellEnd"/>
      <w:r w:rsidR="00F72BE9"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проект "Школьная классика"</w:t>
      </w:r>
    </w:p>
    <w:p w:rsidR="00524AF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</w:t>
      </w:r>
      <w:proofErr w:type="spell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киберспортивная</w:t>
      </w:r>
      <w:proofErr w:type="spell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 лига 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«Орлята России»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АртМем</w:t>
      </w:r>
      <w:proofErr w:type="spell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«Добрые сказки для самых маленьких»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«Внуки ОНЛАЙН»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 вместе с пряником»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Экоканикулы</w:t>
      </w:r>
      <w:proofErr w:type="spellEnd"/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Акции, приуроченные </w:t>
      </w:r>
      <w:r w:rsidR="0052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присоединению Крыма к России: «Артек 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F72BE9" w:rsidRPr="00F72BE9" w:rsidRDefault="00F72BE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7-9 классов</w:t>
      </w:r>
      <w:r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волонтерами организаций «Живу спортом»,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Волонтеры Подмосковья», «Демос».</w:t>
      </w:r>
    </w:p>
    <w:p w:rsidR="00F72BE9" w:rsidRPr="0039700B" w:rsidRDefault="00524AF9" w:rsidP="00F72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Продолжил свою работу</w:t>
      </w:r>
      <w:r w:rsidR="00F72BE9"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 «Большая перемена». Организатор клуба - </w:t>
      </w:r>
      <w:proofErr w:type="spellStart"/>
      <w:r w:rsidR="00F72BE9"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Кальбирова</w:t>
      </w:r>
      <w:proofErr w:type="spellEnd"/>
      <w:r w:rsidR="00F72BE9"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Лаура </w:t>
      </w:r>
      <w:proofErr w:type="spellStart"/>
      <w:r w:rsidR="00F72BE9"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Ермековна</w:t>
      </w:r>
      <w:proofErr w:type="spellEnd"/>
      <w:r w:rsidR="00F72BE9" w:rsidRPr="00F72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(участник 51 проекта).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ПРЕДМЕТНО-ЭСТЕТИЧЕСКОЙ СРЕДЫ</w:t>
      </w:r>
    </w:p>
    <w:p w:rsidR="00852ED3" w:rsidRPr="00852ED3" w:rsidRDefault="00852ED3" w:rsidP="0085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ее грамотной организации, обог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ащается внутренний мир ребенка, </w:t>
      </w: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 чувства вкуса и стиля, создается атмосфера психологического комфорта, поднимается настроение, предупреждаются стрессовые ситуации, ребенок воспринимает школу позитивно.</w:t>
      </w:r>
    </w:p>
    <w:p w:rsidR="00852ED3" w:rsidRPr="00852ED3" w:rsidRDefault="00524AF9" w:rsidP="0085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</w:t>
      </w:r>
      <w:r w:rsidR="00852ED3"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оспитывающее в</w:t>
      </w:r>
      <w:r w:rsid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лияние на ребенка осуществлялось</w:t>
      </w:r>
      <w:r w:rsidR="00852ED3"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такие формы работы с предметно-эстетической средой школы как:</w:t>
      </w:r>
    </w:p>
    <w:p w:rsidR="00852ED3" w:rsidRPr="00852ED3" w:rsidRDefault="00852ED3" w:rsidP="0085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ED3" w:rsidRDefault="00852ED3" w:rsidP="0085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школы и пришкольной территории, обустройство учебных кабинетов, школьная форма и ее атрибуты, внешний вид  педагогов. Озеленение пришкольной территории, разбивка клумб, оборудование на территории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и игровых площадок. </w:t>
      </w: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в рабочем состоянии в вестибюле школы различных стендов,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постоянно обновляются.</w:t>
      </w:r>
    </w:p>
    <w:p w:rsidR="0033247E" w:rsidRDefault="00852ED3" w:rsidP="0033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 школьниками своих классов позволило</w:t>
      </w:r>
      <w:proofErr w:type="gramEnd"/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проявить свои фантазию и творческие способности. В 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распространено привлечение ребят к оформлению учебных кабинетов, рекреаций к различным знаменательным событиям: </w:t>
      </w:r>
      <w:r w:rsidR="00332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Учителя, </w:t>
      </w: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космонавтики, День Победы, Новый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47E" w:rsidRDefault="0033247E" w:rsidP="0033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состоялись:</w:t>
      </w:r>
    </w:p>
    <w:p w:rsidR="0033247E" w:rsidRDefault="00852ED3" w:rsidP="0033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декоративно-приклад</w:t>
      </w:r>
      <w:r w:rsidR="00332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творчества «Золотая осень»</w:t>
      </w:r>
    </w:p>
    <w:p w:rsidR="00852ED3" w:rsidRDefault="00852ED3" w:rsidP="0033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фоторабот «Из дальних странствий </w:t>
      </w:r>
      <w:proofErr w:type="spellStart"/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возвратясь</w:t>
      </w:r>
      <w:proofErr w:type="spellEnd"/>
      <w:r w:rsidRPr="00852ED3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33247E" w:rsidRDefault="0033247E" w:rsidP="0033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 по благоустройству</w:t>
      </w:r>
    </w:p>
    <w:p w:rsidR="00852ED3" w:rsidRPr="00852ED3" w:rsidRDefault="00852ED3" w:rsidP="0033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защиты животных</w:t>
      </w:r>
    </w:p>
    <w:p w:rsidR="00852ED3" w:rsidRPr="00852ED3" w:rsidRDefault="00852ED3" w:rsidP="0033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Районная акция «Переменка здоровья» </w:t>
      </w:r>
    </w:p>
    <w:p w:rsidR="00852ED3" w:rsidRDefault="00852ED3" w:rsidP="00332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Рейд по проверке школьного имущества</w:t>
      </w:r>
    </w:p>
    <w:p w:rsidR="00852ED3" w:rsidRDefault="00852ED3" w:rsidP="00852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Танцевально-музыкальный конкурс на иностранном языке «Музыкальное кафе»</w:t>
      </w:r>
    </w:p>
    <w:p w:rsidR="00852ED3" w:rsidRDefault="00852ED3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рисунка и художественно-прикладного творчества «Рождественская звезда»</w:t>
      </w:r>
    </w:p>
    <w:p w:rsidR="00852ED3" w:rsidRDefault="00852ED3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школы ко Дню Защитника Отечества</w:t>
      </w:r>
    </w:p>
    <w:p w:rsidR="00852ED3" w:rsidRDefault="00852ED3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художественно-прикладного и изобразительного искусства «Пасхальный свет и радость»</w:t>
      </w:r>
    </w:p>
    <w:p w:rsidR="00852ED3" w:rsidRDefault="00852ED3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 по благоустройству</w:t>
      </w:r>
    </w:p>
    <w:p w:rsidR="00852ED3" w:rsidRPr="00852ED3" w:rsidRDefault="00852ED3" w:rsidP="00852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творческих работ «Моя страна - Россия»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39700B" w:rsidRPr="0039700B" w:rsidRDefault="0033247E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</w:t>
      </w:r>
      <w:r w:rsidR="00524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зируя проделанную работу за 2022-2023</w:t>
      </w:r>
      <w:bookmarkStart w:id="0" w:name="_GoBack"/>
      <w:bookmarkEnd w:id="0"/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ПРЕДЛОЖЕНИЯ:</w:t>
      </w:r>
    </w:p>
    <w:p w:rsidR="0039700B" w:rsidRPr="0039700B" w:rsidRDefault="0039700B" w:rsidP="00B254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700B" w:rsidRPr="0039700B" w:rsidRDefault="0039700B" w:rsidP="00B25460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39700B" w:rsidRPr="0039700B" w:rsidRDefault="0039700B" w:rsidP="00B25460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участие в конкурсном и олимпиадном движении;</w:t>
      </w:r>
    </w:p>
    <w:p w:rsidR="0039700B" w:rsidRPr="0039700B" w:rsidRDefault="0039700B" w:rsidP="00B25460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привлечению родителей в жизни класса и школы;</w:t>
      </w:r>
    </w:p>
    <w:p w:rsidR="0039700B" w:rsidRPr="0039700B" w:rsidRDefault="0039700B" w:rsidP="00B25460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39700B" w:rsidRPr="0039700B" w:rsidRDefault="0039700B" w:rsidP="00B25460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оздоровительную работу с </w:t>
      </w:r>
      <w:proofErr w:type="gramStart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прививать навыки здорового образа жизни, развивать коммуникативны</w:t>
      </w:r>
      <w:r w:rsidR="00332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навыки, формировать методы бес</w:t>
      </w: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конфликтного общения.</w:t>
      </w:r>
    </w:p>
    <w:p w:rsidR="0039700B" w:rsidRPr="0039700B" w:rsidRDefault="0033247E" w:rsidP="00B25460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Педагогам-организаторам </w:t>
      </w:r>
      <w:r w:rsidR="0039700B"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творческую активность обучающихся во всех сферах деятельности; активизировать ученическое самоуправление.</w:t>
      </w:r>
    </w:p>
    <w:p w:rsidR="0039700B" w:rsidRPr="0039700B" w:rsidRDefault="0039700B" w:rsidP="00B25460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FA2A33" w:rsidRDefault="00FA2A33"/>
    <w:sectPr w:rsidR="00FA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50A"/>
    <w:multiLevelType w:val="multilevel"/>
    <w:tmpl w:val="C01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1E7B"/>
    <w:multiLevelType w:val="multilevel"/>
    <w:tmpl w:val="055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E603C"/>
    <w:multiLevelType w:val="multilevel"/>
    <w:tmpl w:val="49C2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E503F"/>
    <w:multiLevelType w:val="multilevel"/>
    <w:tmpl w:val="69E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34C9A"/>
    <w:multiLevelType w:val="multilevel"/>
    <w:tmpl w:val="E5B2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0C5"/>
    <w:multiLevelType w:val="multilevel"/>
    <w:tmpl w:val="2BB8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31057"/>
    <w:multiLevelType w:val="multilevel"/>
    <w:tmpl w:val="286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E524E"/>
    <w:multiLevelType w:val="multilevel"/>
    <w:tmpl w:val="A41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31091"/>
    <w:multiLevelType w:val="multilevel"/>
    <w:tmpl w:val="7DA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64FA6"/>
    <w:multiLevelType w:val="multilevel"/>
    <w:tmpl w:val="B9F6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6697E"/>
    <w:multiLevelType w:val="multilevel"/>
    <w:tmpl w:val="CB5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1729C"/>
    <w:multiLevelType w:val="multilevel"/>
    <w:tmpl w:val="3C52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B2168"/>
    <w:multiLevelType w:val="multilevel"/>
    <w:tmpl w:val="AC92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13521"/>
    <w:multiLevelType w:val="multilevel"/>
    <w:tmpl w:val="E03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D85AD0"/>
    <w:multiLevelType w:val="multilevel"/>
    <w:tmpl w:val="5E50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2524B"/>
    <w:multiLevelType w:val="multilevel"/>
    <w:tmpl w:val="8FB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27957"/>
    <w:multiLevelType w:val="multilevel"/>
    <w:tmpl w:val="935C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4D4CB6"/>
    <w:multiLevelType w:val="multilevel"/>
    <w:tmpl w:val="6A30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516A6"/>
    <w:multiLevelType w:val="multilevel"/>
    <w:tmpl w:val="1CC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A472A"/>
    <w:multiLevelType w:val="multilevel"/>
    <w:tmpl w:val="8F5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86C91"/>
    <w:multiLevelType w:val="multilevel"/>
    <w:tmpl w:val="87C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E6E7B"/>
    <w:multiLevelType w:val="multilevel"/>
    <w:tmpl w:val="5CD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B0FF2"/>
    <w:multiLevelType w:val="multilevel"/>
    <w:tmpl w:val="E37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3"/>
  </w:num>
  <w:num w:numId="5">
    <w:abstractNumId w:val="22"/>
  </w:num>
  <w:num w:numId="6">
    <w:abstractNumId w:val="15"/>
  </w:num>
  <w:num w:numId="7">
    <w:abstractNumId w:val="16"/>
  </w:num>
  <w:num w:numId="8">
    <w:abstractNumId w:val="19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20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  <w:num w:numId="18">
    <w:abstractNumId w:val="12"/>
  </w:num>
  <w:num w:numId="19">
    <w:abstractNumId w:val="4"/>
  </w:num>
  <w:num w:numId="20">
    <w:abstractNumId w:val="9"/>
  </w:num>
  <w:num w:numId="21">
    <w:abstractNumId w:val="0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0B"/>
    <w:rsid w:val="0033247E"/>
    <w:rsid w:val="0039700B"/>
    <w:rsid w:val="00524AF9"/>
    <w:rsid w:val="00852ED3"/>
    <w:rsid w:val="00975FFF"/>
    <w:rsid w:val="009859AE"/>
    <w:rsid w:val="00B25460"/>
    <w:rsid w:val="00F72BE9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7067</TotalTime>
  <Pages>1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 Grisha3713</cp:lastModifiedBy>
  <cp:revision>4</cp:revision>
  <dcterms:created xsi:type="dcterms:W3CDTF">2022-08-14T14:24:00Z</dcterms:created>
  <dcterms:modified xsi:type="dcterms:W3CDTF">2023-08-17T06:51:00Z</dcterms:modified>
</cp:coreProperties>
</file>