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CD" w:rsidRDefault="00AC0F67">
      <w:pPr>
        <w:spacing w:after="636" w:line="259" w:lineRule="auto"/>
        <w:ind w:left="0" w:right="1156" w:firstLine="0"/>
        <w:jc w:val="center"/>
      </w:pPr>
      <w:r>
        <w:rPr>
          <w:b/>
        </w:rPr>
        <w:t>МИНИСТЕРСТВО ПРОСВЕЩЕНИЯ РОССИЙСКОЙ ФЕДЕРАЦИИ</w:t>
      </w:r>
    </w:p>
    <w:p w:rsidR="00BE65CD" w:rsidRDefault="00AC0F67">
      <w:pPr>
        <w:spacing w:after="1138" w:line="259" w:lineRule="auto"/>
        <w:jc w:val="center"/>
      </w:pPr>
      <w:r>
        <w:t>Министерство образования Московской области</w:t>
      </w:r>
    </w:p>
    <w:tbl>
      <w:tblPr>
        <w:tblStyle w:val="TableGrid"/>
        <w:tblW w:w="10275" w:type="dxa"/>
        <w:tblInd w:w="-149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6758"/>
      </w:tblGrid>
      <w:tr w:rsidR="00BE65CD">
        <w:trPr>
          <w:trHeight w:val="956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:rsidR="00BE65CD" w:rsidRDefault="00AC0F67">
            <w:pPr>
              <w:spacing w:after="0" w:line="259" w:lineRule="auto"/>
              <w:ind w:left="174" w:right="0" w:firstLine="0"/>
            </w:pPr>
            <w:r>
              <w:t>МБОУ Одинцовская СОШ № 3</w:t>
            </w:r>
          </w:p>
        </w:tc>
      </w:tr>
      <w:tr w:rsidR="00BE65CD">
        <w:trPr>
          <w:trHeight w:val="4628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РАССМОТРЕНО</w:t>
            </w:r>
          </w:p>
          <w:p w:rsidR="00BE65CD" w:rsidRDefault="00AC0F67">
            <w:pPr>
              <w:spacing w:after="153" w:line="259" w:lineRule="auto"/>
              <w:ind w:left="0" w:right="0" w:firstLine="0"/>
            </w:pPr>
            <w:r>
              <w:rPr>
                <w:sz w:val="20"/>
              </w:rPr>
              <w:t>На ШМО учителей истории</w:t>
            </w:r>
          </w:p>
          <w:p w:rsidR="00BE65CD" w:rsidRDefault="00AC0F67">
            <w:pPr>
              <w:spacing w:after="0" w:line="414" w:lineRule="auto"/>
              <w:ind w:left="0" w:righ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Демяненко</w:t>
            </w:r>
            <w:proofErr w:type="spellEnd"/>
            <w:r>
              <w:rPr>
                <w:sz w:val="20"/>
              </w:rPr>
              <w:t xml:space="preserve"> Л.Г. Протокол №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от "" г.</w:t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65CD" w:rsidRDefault="00AC0F67">
            <w:pPr>
              <w:tabs>
                <w:tab w:val="center" w:pos="4208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>СОГЛАСОВАНО</w:t>
            </w:r>
            <w:r>
              <w:rPr>
                <w:sz w:val="20"/>
              </w:rPr>
              <w:tab/>
              <w:t>УТВЕРЖДЕНО</w:t>
            </w:r>
          </w:p>
          <w:p w:rsidR="00BE65CD" w:rsidRDefault="00AC0F67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>Заместитель директора школы по УВР Директор МБОУ Одинцовской СОШ</w:t>
            </w:r>
          </w:p>
          <w:p w:rsidR="00BE65CD" w:rsidRDefault="00AC0F67">
            <w:pPr>
              <w:spacing w:after="0" w:line="216" w:lineRule="auto"/>
              <w:ind w:left="0" w:right="630" w:firstLine="3517"/>
            </w:pPr>
            <w:r>
              <w:rPr>
                <w:sz w:val="20"/>
              </w:rPr>
              <w:t>№ 3 ______________Куликова Л.Н.</w:t>
            </w:r>
          </w:p>
          <w:p w:rsidR="00BE65CD" w:rsidRDefault="00AC0F67">
            <w:pPr>
              <w:spacing w:after="0" w:line="259" w:lineRule="auto"/>
              <w:ind w:left="0" w:right="546" w:firstLine="0"/>
              <w:jc w:val="right"/>
            </w:pPr>
            <w:r>
              <w:rPr>
                <w:sz w:val="20"/>
              </w:rPr>
              <w:t>______________Никонов Д.Ю.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Протокол №</w:t>
            </w:r>
          </w:p>
          <w:p w:rsidR="00BE65CD" w:rsidRDefault="00AC0F67">
            <w:pPr>
              <w:spacing w:after="0" w:line="259" w:lineRule="auto"/>
              <w:ind w:left="1149" w:right="0" w:firstLine="0"/>
              <w:jc w:val="center"/>
            </w:pPr>
            <w:r>
              <w:rPr>
                <w:sz w:val="20"/>
              </w:rPr>
              <w:t>Приказ №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от ""    г.</w:t>
            </w:r>
          </w:p>
          <w:p w:rsidR="00BE65CD" w:rsidRDefault="00AC0F67">
            <w:pPr>
              <w:spacing w:after="1041" w:line="259" w:lineRule="auto"/>
              <w:ind w:left="918" w:right="0" w:firstLine="0"/>
              <w:jc w:val="center"/>
            </w:pPr>
            <w:r>
              <w:rPr>
                <w:sz w:val="20"/>
              </w:rPr>
              <w:t>от "</w:t>
            </w:r>
            <w:proofErr w:type="gramStart"/>
            <w:r>
              <w:rPr>
                <w:sz w:val="20"/>
              </w:rPr>
              <w:t>"  г.</w:t>
            </w:r>
            <w:proofErr w:type="gramEnd"/>
          </w:p>
          <w:p w:rsidR="00BE65CD" w:rsidRDefault="00AC0F67">
            <w:pPr>
              <w:spacing w:after="36" w:line="259" w:lineRule="auto"/>
              <w:ind w:left="258" w:right="0" w:firstLine="0"/>
            </w:pPr>
            <w:r>
              <w:rPr>
                <w:b/>
              </w:rPr>
              <w:t>РАБОЧАЯ ПРОГРАММА</w:t>
            </w:r>
          </w:p>
          <w:p w:rsidR="00BE65CD" w:rsidRDefault="00AC0F67">
            <w:pPr>
              <w:spacing w:after="0" w:line="259" w:lineRule="auto"/>
              <w:ind w:left="1002" w:right="3470" w:firstLine="24"/>
            </w:pPr>
            <w:r>
              <w:rPr>
                <w:b/>
              </w:rPr>
              <w:t xml:space="preserve">(ID 5196678) </w:t>
            </w:r>
            <w:r>
              <w:t>учебного курса</w:t>
            </w:r>
          </w:p>
        </w:tc>
      </w:tr>
    </w:tbl>
    <w:p w:rsidR="00BE65CD" w:rsidRDefault="00AC0F67">
      <w:pPr>
        <w:spacing w:after="605"/>
        <w:ind w:left="748" w:right="19"/>
      </w:pPr>
      <w:r>
        <w:t>«Основы духовно-нравственной культуры народов России»</w:t>
      </w:r>
    </w:p>
    <w:p w:rsidR="00BE65CD" w:rsidRDefault="00AC0F67">
      <w:pPr>
        <w:spacing w:after="2071" w:line="259" w:lineRule="auto"/>
        <w:ind w:left="1441" w:right="2591"/>
        <w:jc w:val="center"/>
      </w:pPr>
      <w:r>
        <w:t>для 5 класса основного общего образования на 2022-2023 учебный год</w:t>
      </w:r>
    </w:p>
    <w:p w:rsidR="00BE65CD" w:rsidRDefault="00AC0F67">
      <w:pPr>
        <w:spacing w:after="199" w:line="259" w:lineRule="auto"/>
        <w:ind w:right="1206"/>
        <w:jc w:val="center"/>
      </w:pPr>
      <w:r>
        <w:t>Одинцово 2022</w:t>
      </w:r>
    </w:p>
    <w:p w:rsidR="00BE65CD" w:rsidRDefault="00BE65CD">
      <w:pPr>
        <w:sectPr w:rsidR="00BE65CD">
          <w:pgSz w:w="11900" w:h="16840"/>
          <w:pgMar w:top="1440" w:right="900" w:bottom="1440" w:left="2232" w:header="720" w:footer="720" w:gutter="0"/>
          <w:cols w:space="720"/>
        </w:sectPr>
      </w:pPr>
    </w:p>
    <w:p w:rsidR="00BE65CD" w:rsidRDefault="00BE65CD">
      <w:pPr>
        <w:spacing w:after="0" w:line="259" w:lineRule="auto"/>
        <w:ind w:left="0" w:right="0" w:firstLine="0"/>
      </w:pPr>
    </w:p>
    <w:p w:rsidR="00BE65CD" w:rsidRDefault="00BE65CD">
      <w:pPr>
        <w:sectPr w:rsidR="00BE65CD">
          <w:pgSz w:w="11900" w:h="16840"/>
          <w:pgMar w:top="1440" w:right="1440" w:bottom="1440" w:left="1440" w:header="720" w:footer="720" w:gutter="0"/>
          <w:cols w:space="720"/>
        </w:sectPr>
      </w:pPr>
    </w:p>
    <w:p w:rsidR="00BE65CD" w:rsidRDefault="00AC0F67">
      <w:pPr>
        <w:pStyle w:val="1"/>
        <w:spacing w:after="0"/>
        <w:ind w:left="-5" w:right="0"/>
      </w:pPr>
      <w:r>
        <w:lastRenderedPageBreak/>
        <w:t>ПОЯСНИТЕЛЬНАЯ ЗАПИСКА</w:t>
      </w:r>
    </w:p>
    <w:p w:rsidR="00BE65CD" w:rsidRDefault="00AC0F67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9323" name="Group 29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153" name="Shape 4315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323" style="width:528.147pt;height:0.600166pt;mso-position-horizontal-relative:char;mso-position-vertical-relative:line" coordsize="67074,76">
                <v:shape id="Shape 4315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E65CD" w:rsidRDefault="00AC0F67">
      <w:pPr>
        <w:pStyle w:val="1"/>
        <w:spacing w:after="132"/>
        <w:ind w:left="-5" w:right="0"/>
      </w:pPr>
      <w:r>
        <w:t>ОБЩАЯ ХАРАКТЕРИСТИКА УЧЕБНОГО КУРСА «ОСНОВЫ ДУХОВНО-НРАВСТВЕННОЙ КУЛЬТУРЫ НАРОДОВ РОССИИ»</w:t>
      </w:r>
    </w:p>
    <w:p w:rsidR="00BE65CD" w:rsidRDefault="00AC0F67">
      <w:pPr>
        <w:spacing w:after="0"/>
        <w:ind w:left="0" w:right="19" w:firstLine="180"/>
      </w:pPr>
      <w:r>
        <w:t>Программа по предметной области «Основы духовно-нравственной культуры народов России» (</w:t>
      </w:r>
      <w:proofErr w:type="gramStart"/>
      <w:r>
        <w:t>далее  —</w:t>
      </w:r>
      <w:proofErr w:type="gramEnd"/>
      <w:r>
        <w:t xml:space="preserve"> ОДНКНР) для 5 классов образовательных организаций составлена в соответ</w:t>
      </w:r>
      <w:r>
        <w:t>ствии с: требованиями Федерального государственного образовательного стандарта основного общего</w:t>
      </w:r>
    </w:p>
    <w:p w:rsidR="00BE65CD" w:rsidRDefault="00AC0F67">
      <w:pPr>
        <w:spacing w:after="0"/>
        <w:ind w:right="19"/>
      </w:pPr>
      <w:r>
        <w:t xml:space="preserve">образования (ФГОС ООО) (утверждён </w:t>
      </w:r>
      <w:proofErr w:type="gramStart"/>
      <w:r>
        <w:t>приказом  Министерства</w:t>
      </w:r>
      <w:proofErr w:type="gramEnd"/>
      <w:r>
        <w:t xml:space="preserve"> просвещения Российской Федерации от 31 мая 2021 г. № 287);</w:t>
      </w:r>
    </w:p>
    <w:p w:rsidR="00BE65CD" w:rsidRDefault="00AC0F67">
      <w:pPr>
        <w:spacing w:after="5"/>
        <w:ind w:left="190" w:right="19"/>
      </w:pPr>
      <w:r>
        <w:t>требованиями к результатам освоения программ</w:t>
      </w:r>
      <w:r>
        <w:t>ы основного общего образования (личностным,</w:t>
      </w:r>
    </w:p>
    <w:p w:rsidR="00BE65CD" w:rsidRDefault="00AC0F67">
      <w:pPr>
        <w:spacing w:after="0"/>
        <w:ind w:left="180" w:right="317" w:hanging="180"/>
      </w:pPr>
      <w:proofErr w:type="spellStart"/>
      <w:r>
        <w:t>метапредметным</w:t>
      </w:r>
      <w:proofErr w:type="spellEnd"/>
      <w:r>
        <w:t>, предметным); основными подходами к развитию и формированию универсальных учебных действий (УУД) для</w:t>
      </w:r>
    </w:p>
    <w:p w:rsidR="00BE65CD" w:rsidRDefault="00AC0F67">
      <w:pPr>
        <w:spacing w:after="5"/>
        <w:ind w:right="19"/>
      </w:pPr>
      <w:r>
        <w:t>основного общего образования.</w:t>
      </w:r>
    </w:p>
    <w:p w:rsidR="00BE65CD" w:rsidRDefault="00AC0F67">
      <w:pPr>
        <w:spacing w:after="0"/>
        <w:ind w:left="0" w:right="19" w:firstLine="180"/>
      </w:pPr>
      <w:r>
        <w:t>В программе по данному курсу соблюдается преемственность с Федерал</w:t>
      </w:r>
      <w:r>
        <w:t xml:space="preserve">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</w:t>
      </w:r>
      <w:r>
        <w:t>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</w:t>
      </w:r>
      <w:r>
        <w:t>но-нравственных ценностей — важнейший результат обучения ОДНКНР.</w:t>
      </w:r>
    </w:p>
    <w:p w:rsidR="00BE65CD" w:rsidRDefault="00AC0F67">
      <w:pPr>
        <w:spacing w:after="0"/>
        <w:ind w:left="0" w:right="19" w:firstLine="180"/>
      </w:pPr>
      <w: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</w:t>
      </w:r>
      <w:proofErr w:type="gramStart"/>
      <w:r>
        <w:t>России  —</w:t>
      </w:r>
      <w:proofErr w:type="gramEnd"/>
      <w:r>
        <w:t xml:space="preserve"> один из ключевых национальных приоритетов Российско</w:t>
      </w:r>
      <w:r>
        <w:t>й Федерации, способствующих дальнейшей гуманизации и развитию российского общества, формированию гражданской идентичности у подрастающих поколений. Согласно Стратегии национальной безопасности Российской Федерации (утверждена указом Президента Российской Ф</w:t>
      </w:r>
      <w:r>
        <w:t>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</w:t>
      </w:r>
      <w:r>
        <w:t>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</w:t>
      </w:r>
      <w:r>
        <w:t>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BE65CD" w:rsidRDefault="00AC0F67">
      <w:pPr>
        <w:spacing w:after="0"/>
        <w:ind w:left="0" w:right="19" w:firstLine="180"/>
      </w:pPr>
      <w:r>
        <w:t>Центра</w:t>
      </w:r>
      <w:r>
        <w:t>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</w:t>
      </w:r>
      <w:r>
        <w:t xml:space="preserve"> на протяжении всей её истории.</w:t>
      </w:r>
    </w:p>
    <w:p w:rsidR="00BE65CD" w:rsidRDefault="00AC0F67">
      <w:pPr>
        <w:ind w:left="0" w:right="19" w:firstLine="180"/>
      </w:pPr>
      <w: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</w:t>
      </w:r>
      <w:r>
        <w:t xml:space="preserve">а, о прошлом и настоящем родной страны, находить в истории российского общества существенные связи с традиционной </w:t>
      </w:r>
      <w:proofErr w:type="spellStart"/>
      <w:r>
        <w:t>духовнонравственной</w:t>
      </w:r>
      <w:proofErr w:type="spellEnd"/>
      <w:r>
        <w:t xml:space="preserve"> культурой России, определять свою идентичность как члена семьи, школьного коллектива, региональной общности, гражданина ст</w:t>
      </w:r>
      <w:r>
        <w:t xml:space="preserve">раны с опорой на традиционные </w:t>
      </w:r>
      <w:proofErr w:type="spellStart"/>
      <w:r>
        <w:t>духовнонравственные</w:t>
      </w:r>
      <w:proofErr w:type="spellEnd"/>
      <w:r>
        <w:t xml:space="preserve"> ценности.</w:t>
      </w:r>
    </w:p>
    <w:p w:rsidR="00BE65CD" w:rsidRDefault="00AC0F67">
      <w:pPr>
        <w:spacing w:after="0"/>
        <w:ind w:left="0" w:right="19" w:firstLine="180"/>
      </w:pPr>
      <w:r>
        <w:lastRenderedPageBreak/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>
        <w:t>культурологичности</w:t>
      </w:r>
      <w:proofErr w:type="spellEnd"/>
      <w:r>
        <w:t xml:space="preserve"> и культуросообразности, научности содержания и подхода к отбору информации, соотве</w:t>
      </w:r>
      <w:r>
        <w:t>тствия требованиям возрастной педагогики и психологии.</w:t>
      </w:r>
    </w:p>
    <w:p w:rsidR="00BE65CD" w:rsidRDefault="00AC0F67">
      <w:pPr>
        <w:spacing w:after="0"/>
        <w:ind w:left="0" w:right="19" w:firstLine="180"/>
      </w:pPr>
      <w:r>
        <w:t xml:space="preserve">В процессе </w:t>
      </w:r>
      <w:proofErr w:type="gramStart"/>
      <w:r>
        <w:t>изучения курса</w:t>
      </w:r>
      <w:proofErr w:type="gramEnd"/>
      <w: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</w:t>
      </w:r>
      <w:r>
        <w:t xml:space="preserve">вственным обликом. Изучаются основные компоненты культуры, её специфические инструменты </w:t>
      </w:r>
      <w:proofErr w:type="spellStart"/>
      <w:r>
        <w:t>самопрезентации</w:t>
      </w:r>
      <w:proofErr w:type="spellEnd"/>
      <w:r>
        <w:t xml:space="preserve">, исторические и современные особенности </w:t>
      </w:r>
      <w:proofErr w:type="spellStart"/>
      <w:r>
        <w:t>духовнонравственного</w:t>
      </w:r>
      <w:proofErr w:type="spellEnd"/>
      <w:r>
        <w:t xml:space="preserve"> развития народов России.</w:t>
      </w:r>
    </w:p>
    <w:p w:rsidR="00BE65CD" w:rsidRDefault="00AC0F67">
      <w:pPr>
        <w:spacing w:after="0"/>
        <w:ind w:left="0" w:right="19" w:firstLine="180"/>
      </w:pPr>
      <w:r>
        <w:t xml:space="preserve">Содержание курса направлено на формирование нравственного идеала, </w:t>
      </w:r>
      <w:r>
        <w:t>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BE65CD" w:rsidRDefault="00AC0F67">
      <w:pPr>
        <w:spacing w:after="0"/>
        <w:ind w:left="0" w:right="19" w:firstLine="180"/>
      </w:pPr>
      <w:r>
        <w:t>Материал курса представлен через актуализацию макроуровня (Россия в целом как мно</w:t>
      </w:r>
      <w:r>
        <w:t xml:space="preserve">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</w:p>
    <w:p w:rsidR="00BE65CD" w:rsidRDefault="00AC0F67">
      <w:pPr>
        <w:spacing w:after="0"/>
        <w:ind w:right="19"/>
      </w:pPr>
      <w: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</w:t>
      </w:r>
      <w:r>
        <w:t>й и религиозной истории, к которой принадлежит обучающийся как личность).</w:t>
      </w:r>
    </w:p>
    <w:p w:rsidR="00BE65CD" w:rsidRDefault="00AC0F67">
      <w:pPr>
        <w:spacing w:after="0"/>
        <w:ind w:left="0" w:right="19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</w:t>
      </w:r>
      <w:r>
        <w:t>ержании предмета и его смысловых акцентах.</w:t>
      </w:r>
    </w:p>
    <w:p w:rsidR="00BE65CD" w:rsidRDefault="00AC0F67">
      <w:pPr>
        <w:spacing w:after="0"/>
        <w:ind w:left="0" w:right="19" w:firstLine="180"/>
      </w:pPr>
      <w:r>
        <w:rPr>
          <w:i/>
        </w:rPr>
        <w:t>Принцип научности подходов и содержания</w:t>
      </w:r>
      <w: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 формирования познавательн</w:t>
      </w:r>
      <w:r>
        <w:t>ого интереса к этнокультурным и религиозным феноменам.</w:t>
      </w:r>
    </w:p>
    <w:p w:rsidR="00BE65CD" w:rsidRDefault="00AC0F67">
      <w:pPr>
        <w:spacing w:after="0"/>
        <w:ind w:left="0" w:right="19" w:firstLine="180"/>
      </w:pPr>
      <w:r>
        <w:rPr>
          <w:i/>
        </w:rPr>
        <w:t>Принцип соответствия требованиям</w:t>
      </w:r>
      <w: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</w:t>
      </w:r>
      <w:r>
        <w:t>стям обучающихся, содержанию гуманитарных и общественно-научных учебных предметов.</w:t>
      </w:r>
    </w:p>
    <w:p w:rsidR="00BE65CD" w:rsidRDefault="00AC0F67">
      <w:pPr>
        <w:ind w:left="0" w:right="19" w:firstLine="180"/>
      </w:pPr>
      <w:r>
        <w:rPr>
          <w:i/>
        </w:rPr>
        <w:t xml:space="preserve">Принцип формирования гражданского самосознания и общероссийской гражданской идентичности </w:t>
      </w:r>
      <w:r>
        <w:t>обучающихся в процессе изучения курса предметной области ОДНКНР включает осознание в</w:t>
      </w:r>
      <w:r>
        <w:t xml:space="preserve">ажности 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</w:t>
      </w:r>
      <w:r>
        <w:t>народов России, их культуре, религии и историческом развитии.</w:t>
      </w:r>
    </w:p>
    <w:p w:rsidR="00BE65CD" w:rsidRDefault="00AC0F67">
      <w:pPr>
        <w:pStyle w:val="1"/>
        <w:spacing w:after="128"/>
        <w:ind w:left="-5" w:right="0"/>
      </w:pPr>
      <w:r>
        <w:t>ЦЕЛИ И ЗАДАЧИ ИЗУЧЕНИЯ УЧЕБНОГО КУРСА «ОСНОВЫ ДУХОВНО-НРАВСТВЕННОЙ КУЛЬТУРЫ НАРОДОВ РОССИИ»</w:t>
      </w:r>
    </w:p>
    <w:p w:rsidR="00BE65CD" w:rsidRDefault="00AC0F67">
      <w:pPr>
        <w:spacing w:after="113"/>
        <w:ind w:left="190" w:right="19"/>
      </w:pPr>
      <w:r>
        <w:rPr>
          <w:b/>
        </w:rPr>
        <w:t xml:space="preserve">Целями </w:t>
      </w:r>
      <w:r>
        <w:t>изучения учебного курса являются:</w:t>
      </w:r>
    </w:p>
    <w:p w:rsidR="00BE65CD" w:rsidRDefault="00AC0F67">
      <w:pPr>
        <w:ind w:left="415" w:right="19"/>
      </w:pPr>
      <w:r>
        <w:t>—  формирование общероссийской гражданской идентичности обуча</w:t>
      </w:r>
      <w:r>
        <w:t xml:space="preserve">ющихся через изучение культуры (единого культурного пространства) России в контексте процессов </w:t>
      </w:r>
      <w:proofErr w:type="spellStart"/>
      <w:r>
        <w:t>этноконфессионального</w:t>
      </w:r>
      <w:proofErr w:type="spellEnd"/>
      <w: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BE65CD" w:rsidRDefault="00AC0F67">
      <w:pPr>
        <w:ind w:left="415" w:right="19"/>
      </w:pPr>
      <w:r>
        <w:t>—  создание условий для ст</w:t>
      </w:r>
      <w:r>
        <w:t>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BE65CD" w:rsidRDefault="00AC0F67">
      <w:pPr>
        <w:spacing w:after="199" w:line="259" w:lineRule="auto"/>
        <w:ind w:right="124"/>
        <w:jc w:val="center"/>
      </w:pPr>
      <w:r>
        <w:lastRenderedPageBreak/>
        <w:t>—  формирование и сохранение уважения к ценностям и убеждения</w:t>
      </w:r>
      <w:r>
        <w:t>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BE65CD" w:rsidRDefault="00AC0F67">
      <w:pPr>
        <w:spacing w:after="109"/>
        <w:ind w:left="415" w:right="19"/>
      </w:pPr>
      <w:r>
        <w:t>—  идентификация собственной личности как полноправного субъекта культурного, исторического и цивилизационного развит</w:t>
      </w:r>
      <w:r>
        <w:t>ия страны.</w:t>
      </w:r>
    </w:p>
    <w:p w:rsidR="00BE65CD" w:rsidRDefault="00AC0F67">
      <w:pPr>
        <w:spacing w:after="113"/>
        <w:ind w:left="190" w:right="19"/>
      </w:pPr>
      <w:r>
        <w:t xml:space="preserve">Цели курса определяют следующие </w:t>
      </w:r>
      <w:r>
        <w:rPr>
          <w:b/>
        </w:rPr>
        <w:t>задачи</w:t>
      </w:r>
      <w:r>
        <w:t>:</w:t>
      </w:r>
    </w:p>
    <w:p w:rsidR="00BE65CD" w:rsidRDefault="00AC0F67">
      <w:pPr>
        <w:ind w:left="415" w:right="19"/>
      </w:pPr>
      <w: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BE65CD" w:rsidRDefault="00AC0F67">
      <w:pPr>
        <w:ind w:left="415" w:right="19"/>
      </w:pPr>
      <w:r>
        <w:t>—  приобретение и усвоение знаний о нормах общественной морали и нравствен</w:t>
      </w:r>
      <w:r>
        <w:t>ности как основополагающих элементах духовной культуры современного общества;</w:t>
      </w:r>
    </w:p>
    <w:p w:rsidR="00BE65CD" w:rsidRDefault="00AC0F67">
      <w:pPr>
        <w:ind w:left="415" w:right="19"/>
      </w:pPr>
      <w: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</w:t>
      </w:r>
      <w:r>
        <w:t>ву и материнству;</w:t>
      </w:r>
    </w:p>
    <w:p w:rsidR="00BE65CD" w:rsidRDefault="00AC0F67">
      <w:pPr>
        <w:ind w:left="415" w:right="19"/>
      </w:pPr>
      <w: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BE65CD" w:rsidRDefault="00AC0F67">
      <w:pPr>
        <w:ind w:left="415" w:right="19"/>
      </w:pPr>
      <w:r>
        <w:t>—  формирование основ нау</w:t>
      </w:r>
      <w:r>
        <w:t>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BE65CD" w:rsidRDefault="00AC0F67">
      <w:pPr>
        <w:ind w:left="415" w:right="118"/>
      </w:pPr>
      <w:r>
        <w:t>—  обучение рефлексии собственного поведения и оценке поведения окружающих через развитие навыков обоснова</w:t>
      </w:r>
      <w:r>
        <w:t>нных нравственных суждений, оценок и выводов;</w:t>
      </w:r>
    </w:p>
    <w:p w:rsidR="00BE65CD" w:rsidRDefault="00AC0F67">
      <w:pPr>
        <w:ind w:left="415" w:right="19"/>
      </w:pPr>
      <w: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BE65CD" w:rsidRDefault="00AC0F67">
      <w:pPr>
        <w:ind w:left="415" w:right="19"/>
      </w:pPr>
      <w:r>
        <w:t>—  содействие осознанному формированию мировоззренческих ориентиров, основанных на приорите</w:t>
      </w:r>
      <w:r>
        <w:t>те традиционных российских духовно-нравственных ценностей;</w:t>
      </w:r>
    </w:p>
    <w:p w:rsidR="00BE65CD" w:rsidRDefault="00AC0F67">
      <w:pPr>
        <w:spacing w:after="108"/>
        <w:ind w:left="415" w:right="19"/>
      </w:pPr>
      <w: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BE65CD" w:rsidRDefault="00AC0F67">
      <w:pPr>
        <w:spacing w:after="108"/>
        <w:ind w:left="0" w:right="19" w:firstLine="180"/>
      </w:pPr>
      <w:r>
        <w:t>Изучение курса «Основы духовно-нра</w:t>
      </w:r>
      <w:r>
        <w:t>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BE65CD" w:rsidRDefault="00AC0F67">
      <w:pPr>
        <w:ind w:left="415" w:right="19"/>
      </w:pPr>
      <w:r>
        <w:t>—  расширению и систематизации знаний и представлений школьников о культуре и духовных традициях народов России, о нравственн</w:t>
      </w:r>
      <w:r>
        <w:t>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BE65CD" w:rsidRDefault="00AC0F67">
      <w:pPr>
        <w:ind w:left="415" w:right="112"/>
      </w:pPr>
      <w:r>
        <w:t>—  углублению представлений о светской этике, религиозной культуре народов России, их роли в разви</w:t>
      </w:r>
      <w:r>
        <w:t>тии современного общества;</w:t>
      </w:r>
    </w:p>
    <w:p w:rsidR="00BE65CD" w:rsidRDefault="00AC0F67">
      <w:pPr>
        <w:ind w:left="415" w:right="19"/>
      </w:pPr>
      <w: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</w:t>
      </w:r>
      <w:r>
        <w:t>ом и государством;</w:t>
      </w:r>
    </w:p>
    <w:p w:rsidR="00BE65CD" w:rsidRDefault="00AC0F67">
      <w:pPr>
        <w:ind w:left="415" w:right="19"/>
      </w:pPr>
      <w:r>
        <w:lastRenderedPageBreak/>
        <w:t>— 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</w:t>
      </w:r>
      <w:r>
        <w:t xml:space="preserve"> них общее и особенное, черты, способствующие взаимному обогащению культур;</w:t>
      </w:r>
    </w:p>
    <w:p w:rsidR="00BE65CD" w:rsidRDefault="00AC0F67">
      <w:pPr>
        <w:ind w:left="415" w:right="19"/>
      </w:pPr>
      <w: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BE65CD" w:rsidRDefault="00AC0F67">
      <w:pPr>
        <w:ind w:left="415" w:right="19"/>
      </w:pPr>
      <w:r>
        <w:t>—  осозн</w:t>
      </w:r>
      <w:r>
        <w:t>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BE65CD" w:rsidRDefault="00AC0F67">
      <w:pPr>
        <w:ind w:left="415" w:right="19"/>
      </w:pPr>
      <w:r>
        <w:t>—  раскрытию природы духовно-нравственных ценностей российского общества,</w:t>
      </w:r>
      <w:r>
        <w:t xml:space="preserve"> объединяющих светскость и духовность;</w:t>
      </w:r>
    </w:p>
    <w:p w:rsidR="00BE65CD" w:rsidRDefault="00AC0F67">
      <w:pPr>
        <w:ind w:left="415" w:right="19"/>
      </w:pPr>
      <w:r>
        <w:t xml:space="preserve">—  формирование ответственного отношения к учению и труду,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</w:t>
      </w:r>
      <w:r>
        <w:t>собствующих развитию общества в целом;</w:t>
      </w:r>
    </w:p>
    <w:p w:rsidR="00BE65CD" w:rsidRDefault="00AC0F67">
      <w:pPr>
        <w:ind w:left="415" w:right="112"/>
      </w:pPr>
      <w: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</w:t>
      </w:r>
      <w:r>
        <w:t xml:space="preserve">и и культуре России и современном обществе, давать нравственные оценки поступков и событий на основе осознания главенствующей роли </w:t>
      </w:r>
      <w:proofErr w:type="spellStart"/>
      <w:r>
        <w:t>духовнонравственных</w:t>
      </w:r>
      <w:proofErr w:type="spellEnd"/>
      <w:r>
        <w:t xml:space="preserve"> ценностей в социальных и культурно-исторических процессах;</w:t>
      </w:r>
    </w:p>
    <w:p w:rsidR="00BE65CD" w:rsidRDefault="00AC0F67">
      <w:pPr>
        <w:spacing w:after="252"/>
        <w:ind w:left="415" w:right="19"/>
      </w:pPr>
      <w:r>
        <w:t>—  развитию информационной культуры школьников</w:t>
      </w:r>
      <w:r>
        <w:t>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BE65CD" w:rsidRDefault="00AC0F67">
      <w:pPr>
        <w:pStyle w:val="1"/>
        <w:spacing w:after="132"/>
        <w:ind w:left="-5" w:right="0"/>
      </w:pPr>
      <w:r>
        <w:t>МЕСТО УЧЕБНОГО КУРСА «ОСНОВЫ ДУХОВНО-НРАВСТВЕННОЙ КУЛЬТУРЫ НАРОДОВ РОССИИ» В УЧЕБНОМ ПЛАНЕ</w:t>
      </w:r>
    </w:p>
    <w:p w:rsidR="00BE65CD" w:rsidRDefault="00AC0F67">
      <w:pPr>
        <w:ind w:left="0" w:right="19" w:firstLine="180"/>
      </w:pPr>
      <w:r>
        <w:t>Учебный курс "Осн</w:t>
      </w:r>
      <w:r>
        <w:t>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BE65CD" w:rsidRDefault="00AC0F67">
      <w:pPr>
        <w:pStyle w:val="1"/>
        <w:spacing w:after="0"/>
        <w:ind w:left="-5" w:right="0"/>
      </w:pPr>
      <w:r>
        <w:t>СОДЕРЖАНИЕ УЧЕБНОГО КУРСА</w:t>
      </w:r>
    </w:p>
    <w:p w:rsidR="00BE65CD" w:rsidRDefault="00AC0F67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9048" name="Group 29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155" name="Shape 4315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48" style="width:528.147pt;height:0.600166pt;mso-position-horizontal-relative:char;mso-position-vertical-relative:line" coordsize="67074,76">
                <v:shape id="Shape 4315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E65CD" w:rsidRDefault="00AC0F67">
      <w:pPr>
        <w:spacing w:after="33" w:line="259" w:lineRule="auto"/>
        <w:ind w:left="190" w:right="0"/>
      </w:pPr>
      <w:r>
        <w:rPr>
          <w:b/>
        </w:rPr>
        <w:t>Тематический блок 1.</w:t>
      </w:r>
    </w:p>
    <w:p w:rsidR="00BE65CD" w:rsidRDefault="00AC0F67">
      <w:pPr>
        <w:spacing w:after="5"/>
        <w:ind w:left="190" w:right="19"/>
      </w:pPr>
      <w:r>
        <w:t>«Россия — наш общий дом»</w:t>
      </w:r>
    </w:p>
    <w:p w:rsidR="00BE65CD" w:rsidRDefault="00AC0F67">
      <w:pPr>
        <w:spacing w:after="5"/>
        <w:ind w:left="190" w:right="19"/>
      </w:pPr>
      <w:r>
        <w:t>Тема 1. Зачем изучать курс «Основы духовно-нравственной культуры народов России»?</w:t>
      </w:r>
    </w:p>
    <w:p w:rsidR="00BE65CD" w:rsidRDefault="00AC0F67">
      <w:pPr>
        <w:spacing w:after="0"/>
        <w:ind w:left="0" w:right="19" w:firstLine="180"/>
      </w:pPr>
      <w: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</w:t>
      </w:r>
      <w:r>
        <w:t>усский язык и единое культурное пространство. Риски и угрозы духовно-нравственной культуры народов России.</w:t>
      </w:r>
    </w:p>
    <w:p w:rsidR="00BE65CD" w:rsidRDefault="00AC0F67">
      <w:pPr>
        <w:spacing w:after="5"/>
        <w:ind w:left="190" w:right="19"/>
      </w:pPr>
      <w:r>
        <w:t>Тема 2. Наш дом — Россия.</w:t>
      </w:r>
    </w:p>
    <w:p w:rsidR="00BE65CD" w:rsidRDefault="00AC0F67">
      <w:pPr>
        <w:spacing w:after="0"/>
        <w:ind w:left="0" w:right="19" w:firstLine="180"/>
      </w:pPr>
      <w: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BE65CD" w:rsidRDefault="00AC0F67">
      <w:pPr>
        <w:spacing w:after="5"/>
        <w:ind w:left="190" w:right="19"/>
      </w:pPr>
      <w:r>
        <w:t>Тема 3. Язык и история.</w:t>
      </w:r>
    </w:p>
    <w:p w:rsidR="00BE65CD" w:rsidRDefault="00AC0F67">
      <w:pPr>
        <w:spacing w:after="5"/>
        <w:ind w:left="190" w:right="19"/>
      </w:pPr>
      <w:r>
        <w:t>Что такое язык? Как в языке народа отражается его история? Язык как инструмент культуры.</w:t>
      </w:r>
    </w:p>
    <w:p w:rsidR="00BE65CD" w:rsidRDefault="00AC0F67">
      <w:pPr>
        <w:spacing w:after="5"/>
        <w:ind w:right="19"/>
      </w:pPr>
      <w:r>
        <w:t>Важность коммуникации между людьми. Языки народов мира, их взаимосвязь.</w:t>
      </w:r>
    </w:p>
    <w:p w:rsidR="00BE65CD" w:rsidRDefault="00AC0F67">
      <w:pPr>
        <w:spacing w:after="5"/>
        <w:ind w:left="190" w:right="19"/>
      </w:pPr>
      <w:r>
        <w:t>Тема 4. Русский язык — язык общения и язык возможностей.</w:t>
      </w:r>
    </w:p>
    <w:p w:rsidR="00BE65CD" w:rsidRDefault="00AC0F67">
      <w:pPr>
        <w:spacing w:after="0"/>
        <w:ind w:left="0" w:right="19" w:firstLine="180"/>
      </w:pPr>
      <w:r>
        <w:lastRenderedPageBreak/>
        <w:t>Русский язык —</w:t>
      </w:r>
      <w:r>
        <w:t xml:space="preserve"> основа российской культуры. Как складывался русский язык: вклад народов России в его развитие. Русский язык как </w:t>
      </w:r>
      <w:proofErr w:type="spellStart"/>
      <w:r>
        <w:t>культурообразующий</w:t>
      </w:r>
      <w:proofErr w:type="spellEnd"/>
      <w:r>
        <w:t xml:space="preserve"> проект и язык межнационального общения.</w:t>
      </w:r>
    </w:p>
    <w:p w:rsidR="00BE65CD" w:rsidRDefault="00AC0F67">
      <w:pPr>
        <w:spacing w:after="5"/>
        <w:ind w:right="19"/>
      </w:pPr>
      <w:r>
        <w:t>Важность общего языка для всех народов России. Возможности, которые даёт русский язы</w:t>
      </w:r>
      <w:r>
        <w:t>к.</w:t>
      </w:r>
    </w:p>
    <w:p w:rsidR="00BE65CD" w:rsidRDefault="00AC0F67">
      <w:pPr>
        <w:spacing w:after="5"/>
        <w:ind w:left="190" w:right="19"/>
      </w:pPr>
      <w:r>
        <w:t>Тема 5. Истоки родной культуры.</w:t>
      </w:r>
    </w:p>
    <w:p w:rsidR="00BE65CD" w:rsidRDefault="00AC0F67">
      <w:pPr>
        <w:spacing w:after="0"/>
        <w:ind w:left="0" w:right="19" w:firstLine="180"/>
      </w:pPr>
      <w: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BE65CD" w:rsidRDefault="00AC0F67">
      <w:pPr>
        <w:spacing w:after="5"/>
        <w:ind w:left="190" w:right="19"/>
      </w:pPr>
      <w:r>
        <w:t>Тема 6. Материальная культура.</w:t>
      </w:r>
    </w:p>
    <w:p w:rsidR="00BE65CD" w:rsidRDefault="00AC0F67">
      <w:pPr>
        <w:spacing w:after="0"/>
        <w:ind w:left="0" w:right="85" w:firstLine="180"/>
      </w:pPr>
      <w:r>
        <w:t>Материальная культура: архитектура, одеж</w:t>
      </w:r>
      <w:r>
        <w:t>да, пища, транспорт, техника. Связь между материальной культурой и духовно-нравственными ценностями общества.</w:t>
      </w:r>
    </w:p>
    <w:p w:rsidR="00BE65CD" w:rsidRDefault="00AC0F67">
      <w:pPr>
        <w:spacing w:after="5"/>
        <w:ind w:left="190" w:right="19"/>
      </w:pPr>
      <w:r>
        <w:t>Тема 7. Духовная культура.</w:t>
      </w:r>
    </w:p>
    <w:p w:rsidR="00BE65CD" w:rsidRDefault="00AC0F67">
      <w:pPr>
        <w:spacing w:after="5"/>
        <w:ind w:left="190" w:right="19"/>
      </w:pPr>
      <w:r>
        <w:t>Духовно-нравственная культура. Искусство, наука, духовность. Мораль, нравственность, ценности.</w:t>
      </w:r>
    </w:p>
    <w:p w:rsidR="00BE65CD" w:rsidRDefault="00AC0F67">
      <w:pPr>
        <w:spacing w:after="5"/>
        <w:ind w:right="19"/>
      </w:pPr>
      <w:r>
        <w:t>Художественное осмыслени</w:t>
      </w:r>
      <w:r>
        <w:t>е мира. Символ и знак. Духовная культура как реализация ценностей.</w:t>
      </w:r>
    </w:p>
    <w:p w:rsidR="00BE65CD" w:rsidRDefault="00AC0F67">
      <w:pPr>
        <w:spacing w:after="5"/>
        <w:ind w:left="190" w:right="19"/>
      </w:pPr>
      <w:r>
        <w:t>Тема 8. Культура и религия.</w:t>
      </w:r>
    </w:p>
    <w:p w:rsidR="00BE65CD" w:rsidRDefault="00AC0F67">
      <w:pPr>
        <w:spacing w:after="5"/>
        <w:ind w:left="190" w:right="19"/>
      </w:pPr>
      <w:r>
        <w:t>Религия и культура. Что такое религия, её роль в жизни общества и человека.</w:t>
      </w:r>
    </w:p>
    <w:p w:rsidR="00BE65CD" w:rsidRDefault="00AC0F67">
      <w:pPr>
        <w:spacing w:after="5"/>
        <w:ind w:right="19"/>
      </w:pPr>
      <w:r>
        <w:t>Государствообразующие религии России. Единство ценностей в религиях России.</w:t>
      </w:r>
    </w:p>
    <w:p w:rsidR="00BE65CD" w:rsidRDefault="00AC0F67">
      <w:pPr>
        <w:spacing w:after="5"/>
        <w:ind w:left="190" w:right="19"/>
      </w:pPr>
      <w:r>
        <w:t>Тема 9. Культура и образование.</w:t>
      </w:r>
    </w:p>
    <w:p w:rsidR="00BE65CD" w:rsidRDefault="00AC0F67">
      <w:pPr>
        <w:spacing w:after="0"/>
        <w:ind w:left="0" w:right="19" w:firstLine="180"/>
      </w:pPr>
      <w: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BE65CD" w:rsidRDefault="00AC0F67">
      <w:pPr>
        <w:spacing w:after="5"/>
        <w:ind w:left="190" w:right="19"/>
      </w:pPr>
      <w:r>
        <w:t>Тема 10. Многообразие культур России (практическое занятие).</w:t>
      </w:r>
    </w:p>
    <w:p w:rsidR="00BE65CD" w:rsidRDefault="00AC0F67">
      <w:pPr>
        <w:spacing w:after="120"/>
        <w:ind w:left="0" w:right="19" w:firstLine="180"/>
      </w:pPr>
      <w:r>
        <w:t>Единство культур н</w:t>
      </w:r>
      <w:r>
        <w:t>ародов России. Что значит быть культурным человеком? Знание о культуре народов России.</w:t>
      </w:r>
    </w:p>
    <w:p w:rsidR="00BE65CD" w:rsidRDefault="00AC0F67">
      <w:pPr>
        <w:spacing w:after="33" w:line="259" w:lineRule="auto"/>
        <w:ind w:left="190" w:right="0"/>
      </w:pPr>
      <w:r>
        <w:rPr>
          <w:b/>
        </w:rPr>
        <w:t>Тематический блок 2.</w:t>
      </w:r>
    </w:p>
    <w:p w:rsidR="00BE65CD" w:rsidRDefault="00AC0F67">
      <w:pPr>
        <w:pStyle w:val="1"/>
        <w:ind w:left="190" w:right="0"/>
      </w:pPr>
      <w:r>
        <w:t>«Семья и духовно-нравственные ценности»</w:t>
      </w:r>
    </w:p>
    <w:p w:rsidR="00BE65CD" w:rsidRDefault="00AC0F67">
      <w:pPr>
        <w:spacing w:after="5"/>
        <w:ind w:left="190" w:right="19"/>
      </w:pPr>
      <w:r>
        <w:t>Тема 11. Семья — хранитель духовных ценностей.</w:t>
      </w:r>
    </w:p>
    <w:p w:rsidR="00BE65CD" w:rsidRDefault="00AC0F67">
      <w:pPr>
        <w:spacing w:after="0"/>
        <w:ind w:left="0" w:right="19" w:firstLine="180"/>
      </w:pPr>
      <w:r>
        <w:t>Семья — базовый элемент общества. Семейные ценности, традиции</w:t>
      </w:r>
      <w:r>
        <w:t xml:space="preserve"> и культура. Помощь сиротам как духовно-нравственный долг человека.</w:t>
      </w:r>
    </w:p>
    <w:p w:rsidR="00BE65CD" w:rsidRDefault="00AC0F67">
      <w:pPr>
        <w:spacing w:after="5"/>
        <w:ind w:left="190" w:right="19"/>
      </w:pPr>
      <w:r>
        <w:t>Тема 12. Родина начинается с семьи.</w:t>
      </w:r>
    </w:p>
    <w:p w:rsidR="00BE65CD" w:rsidRDefault="00AC0F67">
      <w:pPr>
        <w:spacing w:after="5"/>
        <w:ind w:left="190" w:right="19"/>
      </w:pPr>
      <w:r>
        <w:t>История семьи как часть истории народа, государства, человечества. Как связаны Родина и семья?</w:t>
      </w:r>
    </w:p>
    <w:p w:rsidR="00BE65CD" w:rsidRDefault="00AC0F67">
      <w:pPr>
        <w:spacing w:after="5"/>
        <w:ind w:right="19"/>
      </w:pPr>
      <w:r>
        <w:t>Что такое Родина и Отечество?</w:t>
      </w:r>
    </w:p>
    <w:p w:rsidR="00BE65CD" w:rsidRDefault="00AC0F67">
      <w:pPr>
        <w:spacing w:after="5"/>
        <w:ind w:left="190" w:right="19"/>
      </w:pPr>
      <w:r>
        <w:t>Тема 13. Традиции семейного</w:t>
      </w:r>
      <w:r>
        <w:t xml:space="preserve"> воспитания в России.</w:t>
      </w:r>
    </w:p>
    <w:p w:rsidR="00BE65CD" w:rsidRDefault="00AC0F67">
      <w:pPr>
        <w:ind w:left="190" w:right="19"/>
      </w:pPr>
      <w:r>
        <w:t>Семейные традиции народов России. Межнациональные семьи. Семейное воспитание как</w:t>
      </w:r>
    </w:p>
    <w:p w:rsidR="00BE65CD" w:rsidRDefault="00AC0F67">
      <w:pPr>
        <w:spacing w:after="5"/>
        <w:ind w:right="19"/>
      </w:pPr>
      <w:r>
        <w:t>трансляция ценностей.</w:t>
      </w:r>
    </w:p>
    <w:p w:rsidR="00BE65CD" w:rsidRDefault="00AC0F67">
      <w:pPr>
        <w:spacing w:after="5"/>
        <w:ind w:left="190" w:right="19"/>
      </w:pPr>
      <w:r>
        <w:t>Тема 14. Образ семьи в культуре народов России.</w:t>
      </w:r>
    </w:p>
    <w:p w:rsidR="00BE65CD" w:rsidRDefault="00AC0F67">
      <w:pPr>
        <w:spacing w:after="0"/>
        <w:ind w:left="0" w:right="19" w:firstLine="180"/>
      </w:pPr>
      <w:r>
        <w:t>Произведения устного поэтического творчества (сказки, поговорки и т.д.) о семье и с</w:t>
      </w:r>
      <w:r>
        <w:t>емейных обязанностях. Семья в литературе и произведениях разных видов искусства.</w:t>
      </w:r>
    </w:p>
    <w:p w:rsidR="00BE65CD" w:rsidRDefault="00AC0F67">
      <w:pPr>
        <w:spacing w:after="5"/>
        <w:ind w:left="190" w:right="19"/>
      </w:pPr>
      <w:r>
        <w:t>Тема 15. Труд в истории семьи.</w:t>
      </w:r>
    </w:p>
    <w:p w:rsidR="00BE65CD" w:rsidRDefault="00AC0F67">
      <w:pPr>
        <w:spacing w:after="0"/>
        <w:ind w:left="0" w:right="19" w:firstLine="180"/>
      </w:pPr>
      <w:r>
        <w:t>Социальные роли в истории семьи. Роль домашнего труда. Роль нравственных норм в благополучии семьи.</w:t>
      </w:r>
    </w:p>
    <w:p w:rsidR="00BE65CD" w:rsidRDefault="00AC0F67">
      <w:pPr>
        <w:spacing w:after="5"/>
        <w:ind w:left="190" w:right="19"/>
      </w:pPr>
      <w:r>
        <w:t>Тема 16. Семья в современном мире (практическое занятие).</w:t>
      </w:r>
    </w:p>
    <w:p w:rsidR="00BE65CD" w:rsidRDefault="00AC0F67">
      <w:pPr>
        <w:spacing w:after="5"/>
        <w:ind w:left="190" w:right="19"/>
      </w:pPr>
      <w:r>
        <w:t>Рассказ о своей семье (с использованием фотографий, книг, писем и др.). Семейное древо.</w:t>
      </w:r>
    </w:p>
    <w:p w:rsidR="00BE65CD" w:rsidRDefault="00AC0F67">
      <w:pPr>
        <w:spacing w:after="125"/>
        <w:ind w:right="19"/>
      </w:pPr>
      <w:r>
        <w:t>Семейные традиции.</w:t>
      </w:r>
    </w:p>
    <w:p w:rsidR="00BE65CD" w:rsidRDefault="00AC0F67">
      <w:pPr>
        <w:spacing w:after="33" w:line="259" w:lineRule="auto"/>
        <w:ind w:left="190" w:right="0"/>
      </w:pPr>
      <w:r>
        <w:rPr>
          <w:b/>
        </w:rPr>
        <w:t>Тематический блок 3.</w:t>
      </w:r>
    </w:p>
    <w:p w:rsidR="00BE65CD" w:rsidRDefault="00AC0F67">
      <w:pPr>
        <w:spacing w:after="33" w:line="259" w:lineRule="auto"/>
        <w:ind w:left="190" w:right="4952"/>
      </w:pPr>
      <w:r>
        <w:rPr>
          <w:b/>
        </w:rPr>
        <w:t xml:space="preserve">«Духовно-нравственное богатство личности» </w:t>
      </w:r>
      <w:r>
        <w:t>Тема 17. Личность — общество</w:t>
      </w:r>
      <w:r>
        <w:t xml:space="preserve"> — культура.</w:t>
      </w:r>
    </w:p>
    <w:p w:rsidR="00BE65CD" w:rsidRDefault="00AC0F67">
      <w:pPr>
        <w:spacing w:after="0"/>
        <w:ind w:left="0" w:right="19" w:firstLine="180"/>
      </w:pPr>
      <w:r>
        <w:lastRenderedPageBreak/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BE65CD" w:rsidRDefault="00AC0F67">
      <w:pPr>
        <w:spacing w:after="5"/>
        <w:ind w:left="190" w:right="19"/>
      </w:pPr>
      <w:r>
        <w:t>Тема 18. Духовный мир человека. Человек — творец культуры.</w:t>
      </w:r>
    </w:p>
    <w:p w:rsidR="00BE65CD" w:rsidRDefault="00AC0F67">
      <w:pPr>
        <w:spacing w:after="0"/>
        <w:ind w:left="0" w:right="19" w:firstLine="180"/>
      </w:pPr>
      <w:r>
        <w:t>Культура как духовный мир чел</w:t>
      </w:r>
      <w:r>
        <w:t>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BE65CD" w:rsidRDefault="00AC0F67">
      <w:pPr>
        <w:spacing w:after="5"/>
        <w:ind w:left="190" w:right="19"/>
      </w:pPr>
      <w:r>
        <w:t xml:space="preserve">Тема </w:t>
      </w:r>
      <w:r>
        <w:t>19. Личность и духовно-нравственные ценности.</w:t>
      </w:r>
    </w:p>
    <w:p w:rsidR="00BE65CD" w:rsidRDefault="00AC0F67">
      <w:pPr>
        <w:spacing w:after="120"/>
        <w:ind w:left="0" w:right="19" w:firstLine="180"/>
      </w:pPr>
      <w: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BE65CD" w:rsidRDefault="00AC0F67">
      <w:pPr>
        <w:pStyle w:val="1"/>
        <w:ind w:left="190" w:right="0"/>
      </w:pPr>
      <w:r>
        <w:t>Тематический блок 4. «Культурное единство России»</w:t>
      </w:r>
    </w:p>
    <w:p w:rsidR="00BE65CD" w:rsidRDefault="00AC0F67">
      <w:pPr>
        <w:spacing w:after="5"/>
        <w:ind w:left="190" w:right="19"/>
      </w:pPr>
      <w:r>
        <w:t>Тема 20. Историческ</w:t>
      </w:r>
      <w:r>
        <w:t>ая память как духовно-нравственная ценность.</w:t>
      </w:r>
    </w:p>
    <w:p w:rsidR="00BE65CD" w:rsidRDefault="00AC0F67">
      <w:pPr>
        <w:spacing w:after="0"/>
        <w:ind w:left="0" w:right="19" w:firstLine="180"/>
      </w:pPr>
      <w: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BE65CD" w:rsidRDefault="00AC0F67">
      <w:pPr>
        <w:spacing w:after="5"/>
        <w:ind w:left="190" w:right="19"/>
      </w:pPr>
      <w:r>
        <w:t>Тема 21. Литература как язык культуры.</w:t>
      </w:r>
    </w:p>
    <w:p w:rsidR="00BE65CD" w:rsidRDefault="00AC0F67">
      <w:pPr>
        <w:spacing w:after="0"/>
        <w:ind w:left="0" w:right="19" w:firstLine="180"/>
      </w:pPr>
      <w: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BE65CD" w:rsidRDefault="00AC0F67">
      <w:pPr>
        <w:spacing w:after="5"/>
        <w:ind w:left="190" w:right="19"/>
      </w:pPr>
      <w:r>
        <w:t>Тема 22. Взаимовлияние культур.</w:t>
      </w:r>
    </w:p>
    <w:p w:rsidR="00BE65CD" w:rsidRDefault="00AC0F67">
      <w:pPr>
        <w:spacing w:after="0"/>
        <w:ind w:left="0" w:right="19" w:firstLine="180"/>
      </w:pPr>
      <w:r>
        <w:t xml:space="preserve">Взаимодействие культур. </w:t>
      </w:r>
      <w:proofErr w:type="spellStart"/>
      <w:r>
        <w:t>М</w:t>
      </w:r>
      <w:r>
        <w:t>ежпоколенная</w:t>
      </w:r>
      <w:proofErr w:type="spellEnd"/>
      <w: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BE65CD" w:rsidRDefault="00AC0F67">
      <w:pPr>
        <w:spacing w:after="5"/>
        <w:ind w:left="190" w:right="19"/>
      </w:pPr>
      <w:r>
        <w:t>Тема 23. Духовно-нравственные ценности российского народа.</w:t>
      </w:r>
    </w:p>
    <w:p w:rsidR="00BE65CD" w:rsidRDefault="00AC0F67">
      <w:pPr>
        <w:spacing w:after="0"/>
        <w:ind w:left="0" w:right="19" w:firstLine="180"/>
      </w:pPr>
      <w: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</w:t>
      </w:r>
      <w:r>
        <w:t>аведливость, коллективизм, взаимопомощь, историческая память и преемственность поколений, единство народов России.</w:t>
      </w:r>
    </w:p>
    <w:p w:rsidR="00BE65CD" w:rsidRDefault="00AC0F67">
      <w:pPr>
        <w:spacing w:after="5"/>
        <w:ind w:left="190" w:right="19"/>
      </w:pPr>
      <w:r>
        <w:t>Тема 24. Регионы России: культурное многообразие.</w:t>
      </w:r>
    </w:p>
    <w:p w:rsidR="00BE65CD" w:rsidRDefault="00AC0F67">
      <w:pPr>
        <w:spacing w:after="0"/>
        <w:ind w:left="0" w:right="19" w:firstLine="180"/>
      </w:pPr>
      <w:r>
        <w:t>Исторические и социальные причины культурного разнообразия. Каждый регион уникален. Малая Р</w:t>
      </w:r>
      <w:r>
        <w:t>одина — часть общего Отечества.</w:t>
      </w:r>
    </w:p>
    <w:p w:rsidR="00BE65CD" w:rsidRDefault="00AC0F67">
      <w:pPr>
        <w:spacing w:after="5"/>
        <w:ind w:left="190" w:right="19"/>
      </w:pPr>
      <w:r>
        <w:t>Тема 25. Праздники в культуре народов России.</w:t>
      </w:r>
    </w:p>
    <w:p w:rsidR="00BE65CD" w:rsidRDefault="00AC0F67">
      <w:pPr>
        <w:ind w:left="0" w:right="19" w:firstLine="180"/>
      </w:pPr>
      <w: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BE65CD" w:rsidRDefault="00AC0F67">
      <w:pPr>
        <w:spacing w:after="5"/>
        <w:ind w:left="190" w:right="19"/>
      </w:pPr>
      <w:r>
        <w:t>Тема 26. Памятники</w:t>
      </w:r>
      <w:r>
        <w:t xml:space="preserve"> архитектуры в культуре народов России.</w:t>
      </w:r>
    </w:p>
    <w:p w:rsidR="00BE65CD" w:rsidRDefault="00AC0F67">
      <w:pPr>
        <w:spacing w:after="0"/>
        <w:ind w:left="0" w:right="19" w:firstLine="180"/>
      </w:pPr>
      <w:r>
        <w:t xml:space="preserve"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</w:t>
      </w:r>
      <w:proofErr w:type="spellStart"/>
      <w:r>
        <w:t>духовнонравственные</w:t>
      </w:r>
      <w:proofErr w:type="spellEnd"/>
      <w:r>
        <w:t xml:space="preserve"> ценности народов Росс</w:t>
      </w:r>
      <w:r>
        <w:t>ии.</w:t>
      </w:r>
    </w:p>
    <w:p w:rsidR="00BE65CD" w:rsidRDefault="00AC0F67">
      <w:pPr>
        <w:spacing w:after="5"/>
        <w:ind w:left="190" w:right="19"/>
      </w:pPr>
      <w:r>
        <w:t>Тема 27. Музыкальная культура народов России.</w:t>
      </w:r>
    </w:p>
    <w:p w:rsidR="00BE65CD" w:rsidRDefault="00AC0F67">
      <w:pPr>
        <w:spacing w:after="0"/>
        <w:ind w:left="0" w:right="19" w:firstLine="180"/>
      </w:pPr>
      <w: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BE65CD" w:rsidRDefault="00AC0F67">
      <w:pPr>
        <w:spacing w:after="5"/>
        <w:ind w:left="190" w:right="19"/>
      </w:pPr>
      <w:r>
        <w:t>Тема 28. Изобразительное искусство народов Р</w:t>
      </w:r>
      <w:r>
        <w:t>оссии.</w:t>
      </w:r>
    </w:p>
    <w:p w:rsidR="00BE65CD" w:rsidRDefault="00AC0F67">
      <w:pPr>
        <w:spacing w:after="0"/>
        <w:ind w:left="0" w:right="19" w:firstLine="180"/>
      </w:pPr>
      <w: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BE65CD" w:rsidRDefault="00AC0F67">
      <w:pPr>
        <w:spacing w:after="5"/>
        <w:ind w:left="190" w:right="19"/>
      </w:pPr>
      <w:r>
        <w:t>Тема 29. Фольклор и литература народов России.</w:t>
      </w:r>
    </w:p>
    <w:p w:rsidR="00BE65CD" w:rsidRDefault="00AC0F67">
      <w:pPr>
        <w:spacing w:after="0"/>
        <w:ind w:left="0" w:right="19" w:firstLine="180"/>
      </w:pPr>
      <w:r>
        <w:lastRenderedPageBreak/>
        <w:t>Пословицы</w:t>
      </w:r>
      <w:r>
        <w:t xml:space="preserve">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BE65CD" w:rsidRDefault="00AC0F67">
      <w:pPr>
        <w:spacing w:after="5"/>
        <w:ind w:left="190" w:right="19"/>
      </w:pPr>
      <w:r>
        <w:t>Тема 30. Бытовые традиции народов России: пища, одежда, дом (</w:t>
      </w:r>
      <w:r>
        <w:rPr>
          <w:i/>
        </w:rPr>
        <w:t>практическое заня</w:t>
      </w:r>
      <w:r>
        <w:rPr>
          <w:i/>
        </w:rPr>
        <w:t>тие</w:t>
      </w:r>
      <w:r>
        <w:t>).</w:t>
      </w:r>
    </w:p>
    <w:p w:rsidR="00BE65CD" w:rsidRDefault="00AC0F67">
      <w:pPr>
        <w:spacing w:after="0"/>
        <w:ind w:left="0" w:right="19" w:firstLine="180"/>
      </w:pPr>
      <w: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BE65CD" w:rsidRDefault="00AC0F67">
      <w:pPr>
        <w:spacing w:after="5"/>
        <w:ind w:left="190" w:right="19"/>
      </w:pPr>
      <w:r>
        <w:t>Тема 31. Культурная карта России (</w:t>
      </w:r>
      <w:r>
        <w:rPr>
          <w:i/>
        </w:rPr>
        <w:t>практическое занятие</w:t>
      </w:r>
      <w:r>
        <w:t>).</w:t>
      </w:r>
    </w:p>
    <w:p w:rsidR="00BE65CD" w:rsidRDefault="00AC0F67">
      <w:pPr>
        <w:spacing w:after="0"/>
        <w:ind w:left="0" w:right="19" w:firstLine="180"/>
      </w:pPr>
      <w:r>
        <w:t>География культур России. Россия как культурная карта. Опи</w:t>
      </w:r>
      <w:r>
        <w:t>сание регионов в соответствии с их особенностями.</w:t>
      </w:r>
    </w:p>
    <w:p w:rsidR="00BE65CD" w:rsidRDefault="00AC0F67">
      <w:pPr>
        <w:spacing w:after="5"/>
        <w:ind w:left="190" w:right="19"/>
      </w:pPr>
      <w:r>
        <w:t>Тема 32. Единство страны — залог будущего России.</w:t>
      </w:r>
    </w:p>
    <w:p w:rsidR="00BE65CD" w:rsidRDefault="00AC0F67">
      <w:pPr>
        <w:spacing w:after="0"/>
        <w:ind w:left="0" w:right="19" w:firstLine="180"/>
      </w:pPr>
      <w: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  <w:r>
        <w:br w:type="page"/>
      </w:r>
    </w:p>
    <w:p w:rsidR="00BE65CD" w:rsidRDefault="00AC0F67">
      <w:pPr>
        <w:pStyle w:val="1"/>
        <w:spacing w:after="0"/>
        <w:ind w:left="-5" w:right="0"/>
      </w:pPr>
      <w:r>
        <w:lastRenderedPageBreak/>
        <w:t>ПЛАНИРУЕМЫЕ ОБРАЗОВА</w:t>
      </w:r>
      <w:r>
        <w:t>ТЕЛЬНЫЕ РЕЗУЛЬТАТЫ</w:t>
      </w:r>
    </w:p>
    <w:p w:rsidR="00BE65CD" w:rsidRDefault="00AC0F67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8551" name="Group 28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157" name="Shape 4315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51" style="width:528.147pt;height:0.600166pt;mso-position-horizontal-relative:char;mso-position-vertical-relative:line" coordsize="67074,76">
                <v:shape id="Shape 4315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E65CD" w:rsidRDefault="00AC0F67">
      <w:pPr>
        <w:pStyle w:val="1"/>
        <w:spacing w:after="132"/>
        <w:ind w:left="-5" w:right="0"/>
      </w:pPr>
      <w:r>
        <w:t>Личностные результаты</w:t>
      </w:r>
    </w:p>
    <w:p w:rsidR="00BE65CD" w:rsidRDefault="00AC0F67">
      <w:pPr>
        <w:spacing w:after="0"/>
        <w:ind w:left="0" w:right="19" w:firstLine="180"/>
      </w:pPr>
      <w: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BE65CD" w:rsidRDefault="00AC0F67">
      <w:pPr>
        <w:spacing w:after="0"/>
        <w:ind w:left="0" w:right="19" w:firstLine="180"/>
      </w:pPr>
      <w:r>
        <w:t>Личностные результаты освоения курса достигаются в единстве учебной и воспитательной деятельности.</w:t>
      </w:r>
    </w:p>
    <w:p w:rsidR="00BE65CD" w:rsidRDefault="00AC0F67">
      <w:pPr>
        <w:spacing w:after="0"/>
        <w:ind w:left="0" w:right="19" w:firstLine="180"/>
      </w:pPr>
      <w:r>
        <w:rPr>
          <w:i/>
        </w:rPr>
        <w:t>Личностные результаты</w:t>
      </w:r>
      <w: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</w:t>
      </w:r>
      <w:r>
        <w:t xml:space="preserve">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 личности как особого ценностного отношения к себе, окружающим людям и жизни в целом.</w:t>
      </w:r>
    </w:p>
    <w:p w:rsidR="00BE65CD" w:rsidRDefault="00AC0F67">
      <w:pPr>
        <w:pStyle w:val="1"/>
        <w:ind w:left="190" w:right="0"/>
      </w:pPr>
      <w:r>
        <w:t>1. Патриотическое воспитание</w:t>
      </w:r>
    </w:p>
    <w:p w:rsidR="00BE65CD" w:rsidRDefault="00AC0F67">
      <w:pPr>
        <w:spacing w:after="0"/>
        <w:ind w:left="0" w:right="19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</w:t>
      </w:r>
      <w:r>
        <w:t>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BE65CD" w:rsidRDefault="00AC0F67">
      <w:pPr>
        <w:pStyle w:val="1"/>
        <w:ind w:left="190" w:right="0"/>
      </w:pPr>
      <w:r>
        <w:t>2. Гражданское воспитание</w:t>
      </w:r>
    </w:p>
    <w:p w:rsidR="00BE65CD" w:rsidRDefault="00AC0F67">
      <w:pPr>
        <w:spacing w:after="0"/>
        <w:ind w:left="0" w:right="19" w:firstLine="180"/>
      </w:pPr>
      <w:r>
        <w:t>Осознанность своей гражданской идентичности через знание истории, языка, культуры своего нар</w:t>
      </w:r>
      <w:r>
        <w:t xml:space="preserve">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</w:t>
      </w:r>
      <w:r>
        <w:t xml:space="preserve">поведении, расточительном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</w:t>
      </w:r>
      <w:r>
        <w:t>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BE65CD" w:rsidRDefault="00AC0F67">
      <w:pPr>
        <w:pStyle w:val="1"/>
        <w:ind w:left="190" w:right="0"/>
      </w:pPr>
      <w:r>
        <w:t>3. Ценности познавательной деятельности</w:t>
      </w:r>
    </w:p>
    <w:p w:rsidR="00BE65CD" w:rsidRDefault="00AC0F67">
      <w:pPr>
        <w:spacing w:after="1"/>
        <w:ind w:left="0" w:right="1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 нау</w:t>
      </w:r>
      <w:r>
        <w:t>ки и общественной практики, учитывающего социальное, культурное, языковое, духовное многообразие современного мира.</w:t>
      </w:r>
    </w:p>
    <w:p w:rsidR="00BE65CD" w:rsidRDefault="00AC0F67">
      <w:pPr>
        <w:spacing w:after="0"/>
        <w:ind w:left="0" w:right="19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</w:t>
      </w:r>
      <w:proofErr w:type="gramStart"/>
      <w:r>
        <w:t>готовности и способности</w:t>
      </w:r>
      <w:proofErr w:type="gramEnd"/>
      <w:r>
        <w:t xml:space="preserve"> обучающихся к саморазвитию и самообразованию</w:t>
      </w:r>
      <w:r>
        <w:t xml:space="preserve">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BE65CD" w:rsidRDefault="00AC0F67">
      <w:pPr>
        <w:pStyle w:val="1"/>
        <w:ind w:left="190" w:right="0"/>
      </w:pPr>
      <w:r>
        <w:t>4. Духовно-нравственное воспитание</w:t>
      </w:r>
    </w:p>
    <w:p w:rsidR="00BE65CD" w:rsidRDefault="00AC0F67">
      <w:pPr>
        <w:spacing w:after="0"/>
        <w:ind w:left="0" w:right="19" w:firstLine="180"/>
      </w:pPr>
      <w:proofErr w:type="spell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</w:t>
      </w:r>
      <w:r>
        <w:t>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E65CD" w:rsidRDefault="00AC0F67">
      <w:pPr>
        <w:spacing w:after="36"/>
        <w:ind w:left="0" w:right="19" w:firstLine="180"/>
      </w:pPr>
      <w:proofErr w:type="spellStart"/>
      <w:r>
        <w:lastRenderedPageBreak/>
        <w:t>сформированность</w:t>
      </w:r>
      <w:proofErr w:type="spellEnd"/>
      <w:r>
        <w:t xml:space="preserve"> нравственной рефлексии и компетентности в решении </w:t>
      </w:r>
      <w:r>
        <w:t>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BE65CD" w:rsidRDefault="00AC0F67">
      <w:pPr>
        <w:spacing w:after="5"/>
        <w:ind w:left="190" w:right="19"/>
      </w:pPr>
      <w:r>
        <w:t>осознание значения семьи в жизни человека и общества; принятие ценности семейной жизни;</w:t>
      </w:r>
    </w:p>
    <w:p w:rsidR="00BE65CD" w:rsidRDefault="00AC0F67">
      <w:pPr>
        <w:ind w:right="19"/>
      </w:pPr>
      <w:r>
        <w:t>уважитель</w:t>
      </w:r>
      <w:r>
        <w:t>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</w:t>
      </w:r>
      <w:r>
        <w:t>м потреблении.</w:t>
      </w:r>
    </w:p>
    <w:p w:rsidR="00BE65CD" w:rsidRDefault="00AC0F67">
      <w:pPr>
        <w:pStyle w:val="1"/>
        <w:spacing w:after="132"/>
        <w:ind w:left="-5" w:right="0"/>
      </w:pPr>
      <w:r>
        <w:t>Метапредметные результаты</w:t>
      </w:r>
    </w:p>
    <w:p w:rsidR="00BE65CD" w:rsidRDefault="00AC0F67">
      <w:pPr>
        <w:spacing w:after="0"/>
        <w:ind w:left="0" w:right="19" w:firstLine="180"/>
      </w:pPr>
      <w:r>
        <w:t xml:space="preserve">Метапредметные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областях) и универсальные учебные действия (познавательные, коммуникативные, регуля</w:t>
      </w:r>
      <w:r>
        <w:t>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</w:t>
      </w:r>
      <w:r>
        <w:t>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BE65CD" w:rsidRDefault="00AC0F67">
      <w:pPr>
        <w:pStyle w:val="1"/>
        <w:ind w:left="190" w:right="0"/>
      </w:pPr>
      <w:r>
        <w:t>1. Познавательные универсальные учебн</w:t>
      </w:r>
      <w:r>
        <w:t>ые действия</w:t>
      </w:r>
    </w:p>
    <w:p w:rsidR="00BE65CD" w:rsidRDefault="00AC0F67">
      <w:pPr>
        <w:spacing w:after="113"/>
        <w:ind w:left="190" w:right="19"/>
      </w:pPr>
      <w:r>
        <w:t>Познавательные универсальные учебные действия включают:</w:t>
      </w:r>
    </w:p>
    <w:p w:rsidR="00BE65CD" w:rsidRDefault="00AC0F67">
      <w:pPr>
        <w:ind w:left="415" w:right="19"/>
      </w:pPr>
      <w:r>
        <w:t>—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</w:t>
      </w:r>
      <w:r>
        <w:t>ое, дедуктивное, по аналогии) и делать выводы (логические УУД);</w:t>
      </w:r>
    </w:p>
    <w:p w:rsidR="00BE65CD" w:rsidRDefault="00AC0F67">
      <w:pPr>
        <w:ind w:left="415" w:right="19"/>
      </w:pPr>
      <w:r>
        <w:t>—  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BE65CD" w:rsidRDefault="00AC0F67">
      <w:pPr>
        <w:ind w:left="415" w:right="19"/>
      </w:pPr>
      <w:r>
        <w:t>—  смысловое чтение;</w:t>
      </w:r>
    </w:p>
    <w:p w:rsidR="00BE65CD" w:rsidRDefault="00AC0F67">
      <w:pPr>
        <w:spacing w:after="108"/>
        <w:ind w:left="415" w:right="19"/>
      </w:pPr>
      <w:r>
        <w:t>—  ра</w:t>
      </w:r>
      <w:r>
        <w:t>звитие мотивации к овладению культурой активного использования словарей и других поисковых систем.</w:t>
      </w:r>
    </w:p>
    <w:p w:rsidR="00BE65CD" w:rsidRDefault="00AC0F67">
      <w:pPr>
        <w:pStyle w:val="1"/>
        <w:ind w:left="190" w:right="0"/>
      </w:pPr>
      <w:r>
        <w:t>2. Коммуникативные универсальные учебные действия</w:t>
      </w:r>
    </w:p>
    <w:p w:rsidR="00BE65CD" w:rsidRDefault="00AC0F67">
      <w:pPr>
        <w:spacing w:after="113"/>
        <w:ind w:left="190" w:right="19"/>
      </w:pPr>
      <w:r>
        <w:t>Коммуникативные универсальные учебные действия включают:</w:t>
      </w:r>
    </w:p>
    <w:p w:rsidR="00BE65CD" w:rsidRDefault="00AC0F67">
      <w:pPr>
        <w:ind w:left="415" w:right="19"/>
      </w:pPr>
      <w:r>
        <w:t xml:space="preserve">—  умение организовывать учебное сотрудничество и </w:t>
      </w:r>
      <w:r>
        <w:t>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</w:t>
      </w:r>
      <w:r>
        <w:t>ство);</w:t>
      </w:r>
    </w:p>
    <w:p w:rsidR="00BE65CD" w:rsidRDefault="00AC0F67">
      <w:pPr>
        <w:ind w:left="415" w:right="19"/>
      </w:pPr>
      <w:r>
        <w:t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</w:t>
      </w:r>
      <w:r>
        <w:t xml:space="preserve"> речью (коммуникация);</w:t>
      </w:r>
    </w:p>
    <w:p w:rsidR="00BE65CD" w:rsidRDefault="00AC0F67">
      <w:pPr>
        <w:spacing w:after="108"/>
        <w:ind w:left="415" w:right="19"/>
      </w:pPr>
      <w:r>
        <w:t xml:space="preserve">—  формирование и развитие компетентности в области использования </w:t>
      </w:r>
      <w:proofErr w:type="spellStart"/>
      <w:r>
        <w:t>информационнокоммуникационных</w:t>
      </w:r>
      <w:proofErr w:type="spellEnd"/>
      <w:r>
        <w:t xml:space="preserve"> технологий (ИКТ-компетентность).</w:t>
      </w:r>
    </w:p>
    <w:p w:rsidR="00BE65CD" w:rsidRDefault="00AC0F67">
      <w:pPr>
        <w:pStyle w:val="1"/>
        <w:ind w:left="190" w:right="0"/>
      </w:pPr>
      <w:r>
        <w:t>3. Регулятивные универсальные учебные действия</w:t>
      </w:r>
    </w:p>
    <w:p w:rsidR="00BE65CD" w:rsidRDefault="00AC0F67">
      <w:pPr>
        <w:spacing w:after="113"/>
        <w:ind w:left="190" w:right="19"/>
      </w:pPr>
      <w:r>
        <w:t>Регулятивные универсальные учебные действия включают:</w:t>
      </w:r>
    </w:p>
    <w:p w:rsidR="00BE65CD" w:rsidRDefault="00AC0F67">
      <w:pPr>
        <w:spacing w:after="204"/>
        <w:ind w:left="415" w:right="19"/>
      </w:pPr>
      <w:r>
        <w:lastRenderedPageBreak/>
        <w:t xml:space="preserve">—  </w:t>
      </w:r>
      <w: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BE65CD" w:rsidRDefault="00AC0F67">
      <w:pPr>
        <w:ind w:left="415" w:right="19"/>
      </w:pPr>
      <w:r>
        <w:t>—  умение самостоятельно планировать пути до</w:t>
      </w:r>
      <w:r>
        <w:t>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E65CD" w:rsidRDefault="00AC0F67">
      <w:pPr>
        <w:ind w:left="415" w:right="19"/>
      </w:pPr>
      <w:r>
        <w:t>—  умение соотносить свои действия с планируемыми результатами, осуществлять контроль своей деятельности в пр</w:t>
      </w:r>
      <w:r>
        <w:t xml:space="preserve">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</w:t>
      </w:r>
      <w:proofErr w:type="gramStart"/>
      <w:r>
        <w:t>ситуацией(</w:t>
      </w:r>
      <w:proofErr w:type="gramEnd"/>
      <w:r>
        <w:t>контроль и коррекция);</w:t>
      </w:r>
    </w:p>
    <w:p w:rsidR="00BE65CD" w:rsidRDefault="00AC0F67">
      <w:pPr>
        <w:ind w:left="415" w:right="19"/>
      </w:pPr>
      <w:r>
        <w:t>—  умение оценивать правильность выполнения учебной задачи, со</w:t>
      </w:r>
      <w:r>
        <w:t>бственные возможности её решения (оценка);</w:t>
      </w:r>
    </w:p>
    <w:p w:rsidR="00BE65CD" w:rsidRDefault="00AC0F67">
      <w:pPr>
        <w:spacing w:after="252"/>
        <w:ind w:left="415" w:right="19"/>
      </w:pPr>
      <w: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t>саморегуляция</w:t>
      </w:r>
      <w:proofErr w:type="spellEnd"/>
      <w:r>
        <w:t>) деятельности.</w:t>
      </w:r>
    </w:p>
    <w:p w:rsidR="00BE65CD" w:rsidRDefault="00AC0F67">
      <w:pPr>
        <w:pStyle w:val="1"/>
        <w:spacing w:after="132"/>
        <w:ind w:left="-5" w:right="0"/>
      </w:pPr>
      <w:r>
        <w:t>Предметные результаты</w:t>
      </w:r>
    </w:p>
    <w:p w:rsidR="00BE65CD" w:rsidRDefault="00AC0F67">
      <w:pPr>
        <w:spacing w:after="0"/>
        <w:ind w:left="0" w:right="19" w:firstLine="180"/>
      </w:pPr>
      <w: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</w:t>
      </w:r>
      <w:r>
        <w:t>еобразованию и применению в различных учебных ситуациях, в том числе при создании проектов.</w:t>
      </w:r>
    </w:p>
    <w:p w:rsidR="00BE65CD" w:rsidRDefault="00AC0F67">
      <w:pPr>
        <w:pStyle w:val="1"/>
        <w:ind w:left="190" w:right="0"/>
      </w:pPr>
      <w:r>
        <w:t>Тематический блок 1. «Россия — наш общий дом»</w:t>
      </w:r>
    </w:p>
    <w:p w:rsidR="00BE65CD" w:rsidRDefault="00AC0F67">
      <w:pPr>
        <w:spacing w:after="113"/>
        <w:ind w:left="190" w:right="19"/>
      </w:pPr>
      <w:r>
        <w:t>Тема 1. Зачем изучать курс «Основы духовно-нравственной культуры народов России»?</w:t>
      </w:r>
    </w:p>
    <w:p w:rsidR="00BE65CD" w:rsidRDefault="00AC0F67">
      <w:pPr>
        <w:ind w:left="415" w:right="19"/>
      </w:pPr>
      <w:r>
        <w:t>—  Знать цель и предназначение курса</w:t>
      </w:r>
      <w:r>
        <w:t xml:space="preserve"> «Основы духовно-нравственной культуры народов России», понимать важность изучения культуры и </w:t>
      </w:r>
      <w:proofErr w:type="spellStart"/>
      <w:r>
        <w:t>гражданствообразующих</w:t>
      </w:r>
      <w:proofErr w:type="spellEnd"/>
      <w:r>
        <w:t xml:space="preserve"> религий для формирования личности гражданина России;</w:t>
      </w:r>
    </w:p>
    <w:p w:rsidR="00BE65CD" w:rsidRDefault="00AC0F67">
      <w:pPr>
        <w:ind w:left="415" w:right="19"/>
      </w:pPr>
      <w:r>
        <w:t>—  иметь представление о содержании данного курса, в том числе о понятиях «мораль и нра</w:t>
      </w:r>
      <w:r>
        <w:t>вственность», «семья», «традиционные ценности», об угрозах духовно-нравственному единству страны;</w:t>
      </w:r>
    </w:p>
    <w:p w:rsidR="00BE65CD" w:rsidRDefault="00AC0F67">
      <w:pPr>
        <w:spacing w:after="108"/>
        <w:ind w:left="415" w:right="19"/>
      </w:pPr>
      <w: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BE65CD" w:rsidRDefault="00AC0F67">
      <w:pPr>
        <w:spacing w:after="113"/>
        <w:ind w:left="190" w:right="19"/>
      </w:pPr>
      <w:r>
        <w:t>Тема 2. Наш дом — Россия</w:t>
      </w:r>
    </w:p>
    <w:p w:rsidR="00BE65CD" w:rsidRDefault="00AC0F67">
      <w:pPr>
        <w:ind w:left="415" w:right="19"/>
      </w:pPr>
      <w:r>
        <w:t>—  Иметь представл</w:t>
      </w:r>
      <w:r>
        <w:t>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BE65CD" w:rsidRDefault="00AC0F67">
      <w:pPr>
        <w:ind w:left="415" w:right="19"/>
      </w:pPr>
      <w:r>
        <w:t>—  знать о современном состоянии культурного и религиозного разнообразия народов Российской Федерации, причи</w:t>
      </w:r>
      <w:r>
        <w:t>нах культурных различий;</w:t>
      </w:r>
    </w:p>
    <w:p w:rsidR="00BE65CD" w:rsidRDefault="00AC0F67">
      <w:pPr>
        <w:spacing w:after="108"/>
        <w:ind w:left="415" w:right="19"/>
      </w:pPr>
      <w: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BE65CD" w:rsidRDefault="00AC0F67">
      <w:pPr>
        <w:spacing w:after="113"/>
        <w:ind w:left="190" w:right="19"/>
      </w:pPr>
      <w:r>
        <w:t>Тема 3. Язык и история</w:t>
      </w:r>
    </w:p>
    <w:p w:rsidR="00BE65CD" w:rsidRDefault="00AC0F67">
      <w:pPr>
        <w:ind w:left="415" w:right="94"/>
      </w:pPr>
      <w:r>
        <w:lastRenderedPageBreak/>
        <w:t xml:space="preserve">—  Знать и понимать, что </w:t>
      </w:r>
      <w:r>
        <w:t>такое язык, каковы важность его изучения и влияние на миропонимание личности;</w:t>
      </w:r>
    </w:p>
    <w:p w:rsidR="00BE65CD" w:rsidRDefault="00AC0F67">
      <w:pPr>
        <w:ind w:left="415" w:right="19"/>
      </w:pPr>
      <w:r>
        <w:t>—  иметь базовые представления о формировании языка как носителя духовно-нравственных смыслов культуры;</w:t>
      </w:r>
    </w:p>
    <w:p w:rsidR="00BE65CD" w:rsidRDefault="00AC0F67">
      <w:pPr>
        <w:ind w:left="415" w:right="19"/>
      </w:pPr>
      <w:r>
        <w:t>—  понимать суть и смысл коммуникативной роли языка, в том числе в организ</w:t>
      </w:r>
      <w:r>
        <w:t>ации межкультурного диалога и взаимодействия;</w:t>
      </w:r>
    </w:p>
    <w:p w:rsidR="00BE65CD" w:rsidRDefault="00AC0F67">
      <w:pPr>
        <w:spacing w:after="108"/>
        <w:ind w:left="415" w:right="19"/>
      </w:pPr>
      <w: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BE65CD" w:rsidRDefault="00AC0F67">
      <w:pPr>
        <w:spacing w:after="113"/>
        <w:ind w:left="190" w:right="19"/>
      </w:pPr>
      <w:r>
        <w:t>Тема 4. Русский язык — язык общения и язык возможностей</w:t>
      </w:r>
    </w:p>
    <w:p w:rsidR="00BE65CD" w:rsidRDefault="00AC0F67">
      <w:pPr>
        <w:ind w:left="415" w:right="19"/>
      </w:pPr>
      <w:r>
        <w:t>—  Иметь базовые представлени</w:t>
      </w:r>
      <w:r>
        <w:t>я о происхождении и развитии русского языка, его взаимосвязи с языками других народов России;</w:t>
      </w:r>
    </w:p>
    <w:p w:rsidR="00BE65CD" w:rsidRDefault="00AC0F67">
      <w:pPr>
        <w:spacing w:after="5"/>
        <w:ind w:left="415" w:right="19"/>
      </w:pPr>
      <w:r>
        <w:t xml:space="preserve">—  знать и уметь обосновать важность русского языка как </w:t>
      </w:r>
      <w:proofErr w:type="spellStart"/>
      <w:r>
        <w:t>культурообразующего</w:t>
      </w:r>
      <w:proofErr w:type="spellEnd"/>
      <w:r>
        <w:t xml:space="preserve"> языка народов</w:t>
      </w:r>
    </w:p>
    <w:p w:rsidR="00BE65CD" w:rsidRDefault="00AC0F67">
      <w:pPr>
        <w:ind w:left="415" w:right="19"/>
      </w:pPr>
      <w:r>
        <w:t>России, важность его для существования государства и общества;</w:t>
      </w:r>
    </w:p>
    <w:p w:rsidR="00BE65CD" w:rsidRDefault="00AC0F67">
      <w:pPr>
        <w:ind w:left="415" w:right="19"/>
      </w:pPr>
      <w:r>
        <w:t>—  понима</w:t>
      </w:r>
      <w:r>
        <w:t>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BE65CD" w:rsidRDefault="00AC0F67">
      <w:pPr>
        <w:spacing w:after="113"/>
        <w:ind w:left="415" w:right="19"/>
      </w:pPr>
      <w:r>
        <w:t>—  иметь представление о нравственных категориях русского языка и их происхождении.</w:t>
      </w:r>
    </w:p>
    <w:p w:rsidR="00BE65CD" w:rsidRDefault="00AC0F67">
      <w:pPr>
        <w:spacing w:after="113"/>
        <w:ind w:left="190" w:right="19"/>
      </w:pPr>
      <w:r>
        <w:t>Тема 5. Истоки родной культуры</w:t>
      </w:r>
    </w:p>
    <w:p w:rsidR="00BE65CD" w:rsidRDefault="00AC0F67">
      <w:pPr>
        <w:ind w:left="415" w:right="19"/>
      </w:pPr>
      <w:r>
        <w:t>—  Иметь сформированное представление о понятие «культура»;</w:t>
      </w:r>
    </w:p>
    <w:p w:rsidR="00BE65CD" w:rsidRDefault="00AC0F67">
      <w:pPr>
        <w:ind w:left="415" w:right="19"/>
      </w:pPr>
      <w: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</w:t>
      </w:r>
      <w:r>
        <w:t>и культурного многообразия;</w:t>
      </w:r>
    </w:p>
    <w:p w:rsidR="00BE65CD" w:rsidRDefault="00AC0F67">
      <w:pPr>
        <w:spacing w:after="108"/>
        <w:ind w:left="415" w:right="19"/>
      </w:pPr>
      <w:r>
        <w:t>—  уметь выделять общие черты в культуре различных народов, обосновывать их значение и причины.</w:t>
      </w:r>
    </w:p>
    <w:p w:rsidR="00BE65CD" w:rsidRDefault="00AC0F67">
      <w:pPr>
        <w:spacing w:after="113"/>
        <w:ind w:left="190" w:right="19"/>
      </w:pPr>
      <w:r>
        <w:t>Тема 6. Материальная культура</w:t>
      </w:r>
    </w:p>
    <w:p w:rsidR="00BE65CD" w:rsidRDefault="00AC0F67">
      <w:pPr>
        <w:ind w:left="415" w:right="19"/>
      </w:pPr>
      <w:r>
        <w:t>—  Иметь представление об артефактах культуры;</w:t>
      </w:r>
    </w:p>
    <w:p w:rsidR="00BE65CD" w:rsidRDefault="00AC0F67">
      <w:pPr>
        <w:ind w:left="415" w:right="19"/>
      </w:pPr>
      <w:r>
        <w:t>—  иметь базовое представление о традиционных укладах хозяйства: земледелии, скотоводстве, охоте, рыболовстве;</w:t>
      </w:r>
    </w:p>
    <w:p w:rsidR="00BE65CD" w:rsidRDefault="00AC0F67">
      <w:pPr>
        <w:ind w:left="415" w:right="19"/>
      </w:pPr>
      <w:r>
        <w:t>—  понимать взаимосвязь между хозяйственным укладом и проявлениями духовной культуры;</w:t>
      </w:r>
    </w:p>
    <w:p w:rsidR="00BE65CD" w:rsidRDefault="00AC0F67">
      <w:pPr>
        <w:spacing w:after="108"/>
        <w:ind w:left="415" w:right="19"/>
      </w:pPr>
      <w:r>
        <w:t>—  понимать и объяснять зависимость основных культурных укл</w:t>
      </w:r>
      <w:r>
        <w:t>адов народов России от географии их массового расселения, природных условий и взаимодействия с другими этносами.</w:t>
      </w:r>
    </w:p>
    <w:p w:rsidR="00BE65CD" w:rsidRDefault="00AC0F67">
      <w:pPr>
        <w:spacing w:after="113"/>
        <w:ind w:left="190" w:right="19"/>
      </w:pPr>
      <w:r>
        <w:t>Тема 7. Духовная культура</w:t>
      </w:r>
    </w:p>
    <w:p w:rsidR="00BE65CD" w:rsidRDefault="00AC0F67">
      <w:pPr>
        <w:ind w:left="415" w:right="19"/>
      </w:pPr>
      <w:r>
        <w:t>—  Иметь представление о таких культурных концептах как «искусство», «наука», «религия»;</w:t>
      </w:r>
    </w:p>
    <w:p w:rsidR="00BE65CD" w:rsidRDefault="00AC0F67">
      <w:pPr>
        <w:spacing w:after="5"/>
        <w:ind w:left="415" w:right="19"/>
      </w:pPr>
      <w:r>
        <w:t>—  знать и давать определени</w:t>
      </w:r>
      <w:r>
        <w:t>я терминам «мораль», «нравственность», «духовные ценности»,</w:t>
      </w:r>
    </w:p>
    <w:p w:rsidR="00BE65CD" w:rsidRDefault="00AC0F67">
      <w:pPr>
        <w:ind w:left="415" w:right="19"/>
      </w:pPr>
      <w:r>
        <w:t>«духовность» на доступном для обучающихся уровне осмысления;</w:t>
      </w:r>
    </w:p>
    <w:p w:rsidR="00BE65CD" w:rsidRDefault="00AC0F67">
      <w:pPr>
        <w:ind w:left="415" w:right="19"/>
      </w:pPr>
      <w:r>
        <w:t>—  понимать смысл и взаимосвязь названных терминов с формами их репрезентации в культуре;</w:t>
      </w:r>
    </w:p>
    <w:p w:rsidR="00BE65CD" w:rsidRDefault="00AC0F67">
      <w:pPr>
        <w:ind w:left="415" w:right="19"/>
      </w:pPr>
      <w:r>
        <w:t>—  осознавать значение культурных символов, н</w:t>
      </w:r>
      <w:r>
        <w:t>равственный и духовный смысл культурных артефактов;</w:t>
      </w:r>
    </w:p>
    <w:p w:rsidR="00BE65CD" w:rsidRDefault="00AC0F67">
      <w:pPr>
        <w:ind w:left="415" w:right="19"/>
      </w:pPr>
      <w:r>
        <w:lastRenderedPageBreak/>
        <w:t>—  знать, что такое знаки и символы, уметь соотносить их с культурными явлениями, с которыми они связаны.</w:t>
      </w:r>
    </w:p>
    <w:p w:rsidR="00BE65CD" w:rsidRDefault="00AC0F67">
      <w:pPr>
        <w:spacing w:after="113"/>
        <w:ind w:left="190" w:right="19"/>
      </w:pPr>
      <w:r>
        <w:t>Тема 8. Культура и религия</w:t>
      </w:r>
    </w:p>
    <w:p w:rsidR="00BE65CD" w:rsidRDefault="00AC0F67">
      <w:pPr>
        <w:ind w:left="415" w:right="19"/>
      </w:pPr>
      <w:r>
        <w:t>—  Иметь представление о понятии «религия», уметь пояснить её роль в жи</w:t>
      </w:r>
      <w:r>
        <w:t>зни общества и основные социально-культурные функции;</w:t>
      </w:r>
    </w:p>
    <w:p w:rsidR="00BE65CD" w:rsidRDefault="00AC0F67">
      <w:pPr>
        <w:ind w:left="415" w:right="19"/>
      </w:pPr>
      <w:r>
        <w:t>—  осознавать связь религии и морали;</w:t>
      </w:r>
    </w:p>
    <w:p w:rsidR="00BE65CD" w:rsidRDefault="00AC0F67">
      <w:pPr>
        <w:ind w:left="415" w:right="19"/>
      </w:pPr>
      <w:r>
        <w:t>—  понимать роль и значение духовных ценностей в религиях народов России;</w:t>
      </w:r>
    </w:p>
    <w:p w:rsidR="00BE65CD" w:rsidRDefault="00AC0F67">
      <w:pPr>
        <w:spacing w:after="113"/>
        <w:ind w:left="415" w:right="19"/>
      </w:pPr>
      <w:r>
        <w:t>—  уметь характеризовать государствообразующие конфессии России и их картины мира.</w:t>
      </w:r>
    </w:p>
    <w:p w:rsidR="00BE65CD" w:rsidRDefault="00AC0F67">
      <w:pPr>
        <w:spacing w:after="113"/>
        <w:ind w:left="190" w:right="19"/>
      </w:pPr>
      <w:r>
        <w:t>Тема 9. Культура и образование</w:t>
      </w:r>
    </w:p>
    <w:p w:rsidR="00BE65CD" w:rsidRDefault="00AC0F67">
      <w:pPr>
        <w:ind w:left="415" w:right="19"/>
      </w:pPr>
      <w:r>
        <w:t>—  Характеризовать термин «образование» и уметь обосновать его важность для личности и общества;</w:t>
      </w:r>
    </w:p>
    <w:p w:rsidR="00BE65CD" w:rsidRDefault="00AC0F67">
      <w:pPr>
        <w:ind w:left="415" w:right="19"/>
      </w:pPr>
      <w:r>
        <w:t>—  иметь представление об основных ступенях образования в России и их необходимости;</w:t>
      </w:r>
    </w:p>
    <w:p w:rsidR="00BE65CD" w:rsidRDefault="00AC0F67">
      <w:pPr>
        <w:ind w:left="415" w:right="19"/>
      </w:pPr>
      <w:r>
        <w:t>—  понимать взаимосвязь культуры и образова</w:t>
      </w:r>
      <w:r>
        <w:t>нности человека;</w:t>
      </w:r>
    </w:p>
    <w:p w:rsidR="00BE65CD" w:rsidRDefault="00AC0F67">
      <w:pPr>
        <w:ind w:left="415" w:right="19"/>
      </w:pPr>
      <w:r>
        <w:t>—  приводить примеры взаимосвязи между знанием, образованием и личностным и профессиональным ростом человека;</w:t>
      </w:r>
    </w:p>
    <w:p w:rsidR="00BE65CD" w:rsidRDefault="00AC0F67">
      <w:pPr>
        <w:spacing w:after="108"/>
        <w:ind w:left="415" w:right="19"/>
      </w:pPr>
      <w:r>
        <w:t>—  понимать взаимосвязь между знанием и духовно-нравственным развитием общества, осознавать ценность знания, истины, востребованн</w:t>
      </w:r>
      <w:r>
        <w:t>ость процесса познания как получения новых сведений о мире.</w:t>
      </w:r>
    </w:p>
    <w:p w:rsidR="00BE65CD" w:rsidRDefault="00AC0F67">
      <w:pPr>
        <w:spacing w:after="113"/>
        <w:ind w:left="190" w:right="19"/>
      </w:pPr>
      <w:r>
        <w:t>Тема 10. Многообразие культур России (практическое занятие)</w:t>
      </w:r>
    </w:p>
    <w:p w:rsidR="00BE65CD" w:rsidRDefault="00AC0F67">
      <w:pPr>
        <w:ind w:left="415" w:right="19"/>
      </w:pPr>
      <w:r>
        <w:t>—  Иметь сформированные представления о закономерностях развития культуры и истории народов, их культурных особенностях;</w:t>
      </w:r>
    </w:p>
    <w:p w:rsidR="00BE65CD" w:rsidRDefault="00AC0F67">
      <w:pPr>
        <w:ind w:left="415" w:right="19"/>
      </w:pPr>
      <w:r>
        <w:t>—  выделять общ</w:t>
      </w:r>
      <w:r>
        <w:t>ее и единичное в культуре на основе предметных знаний о культуре своего народа;</w:t>
      </w:r>
    </w:p>
    <w:p w:rsidR="00BE65CD" w:rsidRDefault="00AC0F67">
      <w:pPr>
        <w:ind w:left="415" w:right="19"/>
      </w:pPr>
      <w: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BE65CD" w:rsidRDefault="00AC0F67">
      <w:pPr>
        <w:spacing w:after="108"/>
        <w:ind w:left="415" w:right="19"/>
      </w:pPr>
      <w:r>
        <w:t>—  обосновывать важность</w:t>
      </w:r>
      <w:r>
        <w:t xml:space="preserve"> сохранения культурного многообразия как источника </w:t>
      </w:r>
      <w:proofErr w:type="spellStart"/>
      <w:r>
        <w:t>духовнонравственных</w:t>
      </w:r>
      <w:proofErr w:type="spellEnd"/>
      <w:r>
        <w:t xml:space="preserve"> ценностей, морали и нравственности современного общества.</w:t>
      </w:r>
    </w:p>
    <w:p w:rsidR="00BE65CD" w:rsidRDefault="00AC0F67">
      <w:pPr>
        <w:pStyle w:val="1"/>
        <w:spacing w:after="139"/>
        <w:ind w:left="190" w:right="2675"/>
      </w:pPr>
      <w:r>
        <w:t xml:space="preserve">Тематический блок 2. «Семья и духовно-нравственные ценности» </w:t>
      </w:r>
      <w:r>
        <w:rPr>
          <w:b w:val="0"/>
        </w:rPr>
        <w:t>Тема 11. Семья — хранитель духовных ценностей</w:t>
      </w:r>
    </w:p>
    <w:p w:rsidR="00BE65CD" w:rsidRDefault="00AC0F67">
      <w:pPr>
        <w:ind w:left="415" w:right="19"/>
      </w:pPr>
      <w:r>
        <w:t xml:space="preserve">—  Знать и понимать </w:t>
      </w:r>
      <w:r>
        <w:t>смысл термина «семья»;</w:t>
      </w:r>
    </w:p>
    <w:p w:rsidR="00BE65CD" w:rsidRDefault="00AC0F67">
      <w:pPr>
        <w:ind w:left="415" w:right="19"/>
      </w:pPr>
      <w:r>
        <w:t>—  иметь представление о взаимосвязях между типом культуры и особенностями семейного быта и отношений в семье;</w:t>
      </w:r>
    </w:p>
    <w:p w:rsidR="00BE65CD" w:rsidRDefault="00AC0F67">
      <w:pPr>
        <w:ind w:left="415" w:right="19"/>
      </w:pPr>
      <w:r>
        <w:t>—  осознавать значение термина «поколение» и его взаимосвязь с культурными особенностями своего времени;</w:t>
      </w:r>
    </w:p>
    <w:p w:rsidR="00BE65CD" w:rsidRDefault="00AC0F67">
      <w:pPr>
        <w:ind w:left="415" w:right="19"/>
      </w:pPr>
      <w:r>
        <w:t>—  уметь составит</w:t>
      </w:r>
      <w:r>
        <w:t>ь рассказ о своей семье в соответствии с культурно-историческими условиями её существования;</w:t>
      </w:r>
    </w:p>
    <w:p w:rsidR="00BE65CD" w:rsidRDefault="00AC0F67">
      <w:pPr>
        <w:ind w:left="415" w:right="19"/>
      </w:pPr>
      <w:r>
        <w:t>—  понимать и обосновывать такие понятия, как «счастливая семья», «семейное счастье»;</w:t>
      </w:r>
    </w:p>
    <w:p w:rsidR="00BE65CD" w:rsidRDefault="00AC0F67">
      <w:pPr>
        <w:ind w:left="415" w:right="19"/>
      </w:pPr>
      <w:r>
        <w:lastRenderedPageBreak/>
        <w:t>—  осознавать и уметь доказывать важность семьи как хранителя традиций и её в</w:t>
      </w:r>
      <w:r>
        <w:t>оспитательную роль;</w:t>
      </w:r>
    </w:p>
    <w:p w:rsidR="00BE65CD" w:rsidRDefault="00AC0F67">
      <w:pPr>
        <w:spacing w:after="108"/>
        <w:ind w:left="415" w:right="19"/>
      </w:pPr>
      <w: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BE65CD" w:rsidRDefault="00AC0F67">
      <w:pPr>
        <w:spacing w:after="113"/>
        <w:ind w:left="190" w:right="19"/>
      </w:pPr>
      <w:r>
        <w:t>Тема 12. Родина начинается с семьи</w:t>
      </w:r>
    </w:p>
    <w:p w:rsidR="00BE65CD" w:rsidRDefault="00AC0F67">
      <w:pPr>
        <w:ind w:left="415" w:right="19"/>
      </w:pPr>
      <w:r>
        <w:t>—  Знать и уметь объяснить пон</w:t>
      </w:r>
      <w:r>
        <w:t>ятие «Родина»;</w:t>
      </w:r>
    </w:p>
    <w:p w:rsidR="00BE65CD" w:rsidRDefault="00AC0F67">
      <w:pPr>
        <w:ind w:left="415" w:right="19"/>
      </w:pPr>
      <w:r>
        <w:t>—  осознавать взаимосвязь и различия между концептами «Отечество» и «Родина»;</w:t>
      </w:r>
    </w:p>
    <w:p w:rsidR="00BE65CD" w:rsidRDefault="00AC0F67">
      <w:pPr>
        <w:ind w:left="415" w:right="19"/>
      </w:pPr>
      <w:r>
        <w:t>—  понимать, что такое история семьи, каковы формы её выражения и сохранения;</w:t>
      </w:r>
    </w:p>
    <w:p w:rsidR="00BE65CD" w:rsidRDefault="00AC0F67">
      <w:pPr>
        <w:spacing w:after="108"/>
        <w:ind w:left="415" w:right="19"/>
      </w:pPr>
      <w:r>
        <w:t>—  обосновывать и доказывать взаимосвязь истории семьи и истории народа, государства,</w:t>
      </w:r>
      <w:r>
        <w:t xml:space="preserve"> человечества.</w:t>
      </w:r>
    </w:p>
    <w:p w:rsidR="00BE65CD" w:rsidRDefault="00AC0F67">
      <w:pPr>
        <w:spacing w:after="113"/>
        <w:ind w:left="190" w:right="19"/>
      </w:pPr>
      <w:r>
        <w:t>Тема 13. Традиции семейного воспитания в России</w:t>
      </w:r>
    </w:p>
    <w:p w:rsidR="00BE65CD" w:rsidRDefault="00AC0F67">
      <w:pPr>
        <w:ind w:left="415" w:right="19"/>
      </w:pPr>
      <w:r>
        <w:t>—  Иметь представление о семейных традициях и обосновывать их важность как ключевых элементах семейных отношений;</w:t>
      </w:r>
    </w:p>
    <w:p w:rsidR="00BE65CD" w:rsidRDefault="00AC0F67">
      <w:pPr>
        <w:ind w:left="415" w:right="19"/>
      </w:pPr>
      <w:r>
        <w:t>—  знать и понимать взаимосвязь семейных традиций и культуры собственного этноса;</w:t>
      </w:r>
    </w:p>
    <w:p w:rsidR="00BE65CD" w:rsidRDefault="00AC0F67">
      <w:pPr>
        <w:ind w:left="415" w:right="19"/>
      </w:pPr>
      <w:r>
        <w:t>—  уметь рассказывать о семейных традициях своего народа и народов России, собственной семьи;</w:t>
      </w:r>
    </w:p>
    <w:p w:rsidR="00BE65CD" w:rsidRDefault="00AC0F67">
      <w:pPr>
        <w:spacing w:after="108"/>
        <w:ind w:left="415" w:right="19"/>
      </w:pPr>
      <w:r>
        <w:t xml:space="preserve">—  осознавать роль семейных традиций в культуре общества, трансляции ценностей, </w:t>
      </w:r>
      <w:proofErr w:type="spellStart"/>
      <w:r>
        <w:t>духовнонравственных</w:t>
      </w:r>
      <w:proofErr w:type="spellEnd"/>
      <w:r>
        <w:t xml:space="preserve"> идеалов.</w:t>
      </w:r>
    </w:p>
    <w:p w:rsidR="00BE65CD" w:rsidRDefault="00AC0F67">
      <w:pPr>
        <w:spacing w:after="113"/>
        <w:ind w:left="190" w:right="19"/>
      </w:pPr>
      <w:r>
        <w:t>Тема 14. Образ семьи в культуре народов России</w:t>
      </w:r>
    </w:p>
    <w:p w:rsidR="00BE65CD" w:rsidRDefault="00AC0F67">
      <w:pPr>
        <w:ind w:left="415" w:right="19"/>
      </w:pPr>
      <w:r>
        <w:t>—  Знать и называть традиционные сказочные и фольклорные сюжеты о семье, семейных обязанностях;</w:t>
      </w:r>
    </w:p>
    <w:p w:rsidR="00BE65CD" w:rsidRDefault="00AC0F67">
      <w:pPr>
        <w:ind w:left="415" w:right="19"/>
      </w:pPr>
      <w:r>
        <w:t>—  уметь обосновывать своё понимание семейных ценностей, выраженных в фольклорных сюжетах;</w:t>
      </w:r>
    </w:p>
    <w:p w:rsidR="00BE65CD" w:rsidRDefault="00AC0F67">
      <w:pPr>
        <w:ind w:left="415" w:right="19"/>
      </w:pPr>
      <w: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</w:t>
      </w:r>
      <w:r>
        <w:t>ственной культуры;</w:t>
      </w:r>
    </w:p>
    <w:p w:rsidR="00BE65CD" w:rsidRDefault="00AC0F67">
      <w:pPr>
        <w:spacing w:after="108"/>
        <w:ind w:left="415" w:right="19"/>
      </w:pPr>
      <w:r>
        <w:t>—  понимать и обосновывать важность семейных ценностей с использованием различного иллюстративного материала.</w:t>
      </w:r>
    </w:p>
    <w:p w:rsidR="00BE65CD" w:rsidRDefault="00AC0F67">
      <w:pPr>
        <w:spacing w:after="113"/>
        <w:ind w:left="190" w:right="19"/>
      </w:pPr>
      <w:r>
        <w:t>Тема 15. Труд в истории семьи</w:t>
      </w:r>
    </w:p>
    <w:p w:rsidR="00BE65CD" w:rsidRDefault="00AC0F67">
      <w:pPr>
        <w:ind w:left="415" w:right="19"/>
      </w:pPr>
      <w:r>
        <w:t>—  Знать и понимать, что такое семейное хозяйство и домашний труд;</w:t>
      </w:r>
    </w:p>
    <w:p w:rsidR="00BE65CD" w:rsidRDefault="00AC0F67">
      <w:pPr>
        <w:ind w:left="415" w:right="19"/>
      </w:pPr>
      <w:r>
        <w:t xml:space="preserve">—  понимать и уметь объяснять </w:t>
      </w:r>
      <w:r>
        <w:t>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BE65CD" w:rsidRDefault="00AC0F67">
      <w:pPr>
        <w:ind w:left="415" w:right="19"/>
      </w:pPr>
      <w:r>
        <w:t>—  осознавать и оценивать семейный уклад и взаимосвязь с социально-экономической структурой общества в форме большой и малой семе</w:t>
      </w:r>
      <w:r>
        <w:t>й;</w:t>
      </w:r>
    </w:p>
    <w:p w:rsidR="00BE65CD" w:rsidRDefault="00AC0F67">
      <w:pPr>
        <w:spacing w:after="108"/>
        <w:ind w:left="415" w:right="19"/>
      </w:pPr>
      <w:r>
        <w:t>—  характеризовать распределение семейного труда и осознавать его важность для укрепления целостности семьи.</w:t>
      </w:r>
    </w:p>
    <w:p w:rsidR="00BE65CD" w:rsidRDefault="00AC0F67">
      <w:pPr>
        <w:spacing w:after="113"/>
        <w:ind w:left="190" w:right="19"/>
      </w:pPr>
      <w:r>
        <w:t>Тема 16. Семья в современном мире (</w:t>
      </w:r>
      <w:r>
        <w:rPr>
          <w:i/>
        </w:rPr>
        <w:t>практическое занятие</w:t>
      </w:r>
      <w:r>
        <w:t>)</w:t>
      </w:r>
    </w:p>
    <w:p w:rsidR="00BE65CD" w:rsidRDefault="00AC0F67">
      <w:pPr>
        <w:ind w:left="415" w:right="19"/>
      </w:pPr>
      <w:r>
        <w:lastRenderedPageBreak/>
        <w:t>—  Иметь сформированные представления о закономерностях развития семьи в культуре и</w:t>
      </w:r>
    </w:p>
    <w:p w:rsidR="00BE65CD" w:rsidRDefault="00AC0F67">
      <w:pPr>
        <w:ind w:left="415" w:right="19"/>
      </w:pPr>
      <w:r>
        <w:t>ист</w:t>
      </w:r>
      <w:r>
        <w:t>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BE65CD" w:rsidRDefault="00AC0F67">
      <w:pPr>
        <w:ind w:left="415" w:right="19"/>
      </w:pPr>
      <w:r>
        <w:t xml:space="preserve">—  выделять особенности духовной культуры семьи в фольклоре и культуре различных народов на основе предметных знаний о культуре </w:t>
      </w:r>
      <w:r>
        <w:t>своего народа;</w:t>
      </w:r>
    </w:p>
    <w:p w:rsidR="00BE65CD" w:rsidRDefault="00AC0F67">
      <w:pPr>
        <w:ind w:left="415" w:right="19"/>
      </w:pPr>
      <w:r>
        <w:t>—  предполагать и доказывать наличие взаимосвязи между культурой и духовно-нравственными ценностями семьи;</w:t>
      </w:r>
    </w:p>
    <w:p w:rsidR="00BE65CD" w:rsidRDefault="00AC0F67">
      <w:pPr>
        <w:spacing w:after="228"/>
        <w:ind w:left="415" w:right="19"/>
      </w:pPr>
      <w:r>
        <w:t xml:space="preserve">—  обосновывать важность семьи и семейных традиций для трансляции духовно-нравственных ценностей, морали и нравственности как фактора </w:t>
      </w:r>
      <w:r>
        <w:t>культурной преемственности.</w:t>
      </w:r>
    </w:p>
    <w:p w:rsidR="00BE65CD" w:rsidRDefault="00AC0F67">
      <w:pPr>
        <w:pStyle w:val="1"/>
        <w:ind w:left="190" w:right="0"/>
      </w:pPr>
      <w:r>
        <w:t>Тематический блок 3. «Духовно-нравственное богатство личности»</w:t>
      </w:r>
    </w:p>
    <w:p w:rsidR="00BE65CD" w:rsidRDefault="00AC0F67">
      <w:pPr>
        <w:spacing w:after="113"/>
        <w:ind w:left="190" w:right="19"/>
      </w:pPr>
      <w:r>
        <w:t>Тема 17. Личность — общество — культура</w:t>
      </w:r>
    </w:p>
    <w:p w:rsidR="00BE65CD" w:rsidRDefault="00AC0F67">
      <w:pPr>
        <w:ind w:left="415" w:right="19"/>
      </w:pPr>
      <w:r>
        <w:t>—  Знать и понимать значение термина «человек» в контексте духовно-нравственной культуры;</w:t>
      </w:r>
    </w:p>
    <w:p w:rsidR="00BE65CD" w:rsidRDefault="00AC0F67">
      <w:pPr>
        <w:ind w:left="415" w:right="19"/>
      </w:pPr>
      <w:r>
        <w:t>—  уметь обосновать взаимосвязь и взаимообусловленность человека и общества, человека и культуры;</w:t>
      </w:r>
    </w:p>
    <w:p w:rsidR="00BE65CD" w:rsidRDefault="00AC0F67">
      <w:pPr>
        <w:ind w:left="415" w:right="19"/>
      </w:pPr>
      <w:r>
        <w:t>—  понимать и объяснять различия между обоснованием термина «личность» в быту, в контексте культуры и творчества;</w:t>
      </w:r>
    </w:p>
    <w:p w:rsidR="00BE65CD" w:rsidRDefault="00AC0F67">
      <w:pPr>
        <w:spacing w:after="113"/>
        <w:ind w:left="415" w:right="19"/>
      </w:pPr>
      <w:r>
        <w:t>—  знать, что такое гуманизм, иметь представ</w:t>
      </w:r>
      <w:r>
        <w:t>ление о его источниках в культуре.</w:t>
      </w:r>
    </w:p>
    <w:p w:rsidR="00BE65CD" w:rsidRDefault="00AC0F67">
      <w:pPr>
        <w:spacing w:after="113"/>
        <w:ind w:left="190" w:right="19"/>
      </w:pPr>
      <w:r>
        <w:t>Тема 18. Духовный мир человека. Человек — творец культуры</w:t>
      </w:r>
    </w:p>
    <w:p w:rsidR="00BE65CD" w:rsidRDefault="00AC0F67">
      <w:pPr>
        <w:ind w:left="415" w:right="19"/>
      </w:pPr>
      <w:r>
        <w:t>—  Знать значение термина «творчество» в нескольких аспектах и понимать границы их применимости;</w:t>
      </w:r>
    </w:p>
    <w:p w:rsidR="00BE65CD" w:rsidRDefault="00AC0F67">
      <w:pPr>
        <w:ind w:left="415" w:right="19"/>
      </w:pPr>
      <w:r>
        <w:t>—  осознавать и доказывать важность морально- нравственных огранич</w:t>
      </w:r>
      <w:r>
        <w:t>ений в творчестве;</w:t>
      </w:r>
    </w:p>
    <w:p w:rsidR="00BE65CD" w:rsidRDefault="00AC0F67">
      <w:pPr>
        <w:ind w:left="415" w:right="19"/>
      </w:pPr>
      <w:r>
        <w:t>—  обосновывать важность творчества как реализацию духовно-нравственных ценностей человека;</w:t>
      </w:r>
    </w:p>
    <w:p w:rsidR="00BE65CD" w:rsidRDefault="00AC0F67">
      <w:pPr>
        <w:ind w:left="415" w:right="19"/>
      </w:pPr>
      <w:r>
        <w:t>—  доказывать детерминированность творчества культурой своего этноса;</w:t>
      </w:r>
    </w:p>
    <w:p w:rsidR="00BE65CD" w:rsidRDefault="00AC0F67">
      <w:pPr>
        <w:spacing w:after="113"/>
        <w:ind w:left="415" w:right="19"/>
      </w:pPr>
      <w:r>
        <w:t>—  знать и уметь объяснить взаимосвязь труда и творчества.</w:t>
      </w:r>
    </w:p>
    <w:p w:rsidR="00BE65CD" w:rsidRDefault="00AC0F67">
      <w:pPr>
        <w:spacing w:after="113"/>
        <w:ind w:left="190" w:right="19"/>
      </w:pPr>
      <w:r>
        <w:t>Тема 19. Личност</w:t>
      </w:r>
      <w:r>
        <w:t>ь и духовно-нравственные ценности</w:t>
      </w:r>
    </w:p>
    <w:p w:rsidR="00BE65CD" w:rsidRDefault="00AC0F67">
      <w:pPr>
        <w:ind w:left="415" w:right="19"/>
      </w:pPr>
      <w:r>
        <w:t>—  Знать и уметь объяснить значение и роль морали и нравственности в жизни человека;</w:t>
      </w:r>
    </w:p>
    <w:p w:rsidR="00BE65CD" w:rsidRDefault="00AC0F67">
      <w:pPr>
        <w:ind w:left="415" w:right="19"/>
      </w:pPr>
      <w:r>
        <w:t>—  обосновывать происхождение духовных ценностей, понимание идеалов добра и зла;</w:t>
      </w:r>
    </w:p>
    <w:p w:rsidR="00BE65CD" w:rsidRDefault="00AC0F67">
      <w:pPr>
        <w:spacing w:after="108"/>
        <w:ind w:left="415" w:right="19"/>
      </w:pPr>
      <w:r>
        <w:t>—  понимать и уметь показывать на примерах значение таки</w:t>
      </w:r>
      <w:r>
        <w:t>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BE65CD" w:rsidRDefault="00AC0F67">
      <w:pPr>
        <w:pStyle w:val="1"/>
        <w:ind w:left="190" w:right="0"/>
      </w:pPr>
      <w:r>
        <w:t>Тематический блок 4. «Культурное единство России»</w:t>
      </w:r>
    </w:p>
    <w:p w:rsidR="00BE65CD" w:rsidRDefault="00AC0F67">
      <w:pPr>
        <w:spacing w:after="113"/>
        <w:ind w:left="190" w:right="19"/>
      </w:pPr>
      <w:r>
        <w:t>Тема 20. Историческая память как духовно-нравственная ценность</w:t>
      </w:r>
    </w:p>
    <w:p w:rsidR="00BE65CD" w:rsidRDefault="00AC0F67">
      <w:pPr>
        <w:ind w:left="415" w:right="19"/>
      </w:pPr>
      <w:r>
        <w:t>—  Понимать</w:t>
      </w:r>
      <w:r>
        <w:t xml:space="preserve"> и уметь объяснять суть термина «история», знать основные исторические периоды и уметь выделять их сущностные черты;</w:t>
      </w:r>
    </w:p>
    <w:p w:rsidR="00BE65CD" w:rsidRDefault="00AC0F67">
      <w:pPr>
        <w:ind w:left="415" w:right="19"/>
      </w:pPr>
      <w:r>
        <w:t>—  иметь представление о значении и функциях изучения истории;</w:t>
      </w:r>
    </w:p>
    <w:p w:rsidR="00BE65CD" w:rsidRDefault="00AC0F67">
      <w:pPr>
        <w:ind w:left="415" w:right="19"/>
      </w:pPr>
      <w:r>
        <w:lastRenderedPageBreak/>
        <w:t xml:space="preserve">—  осознавать историю своей семьи и народа как часть мирового исторического </w:t>
      </w:r>
      <w:r>
        <w:t>процесса. Знать</w:t>
      </w:r>
    </w:p>
    <w:p w:rsidR="00BE65CD" w:rsidRDefault="00AC0F67">
      <w:pPr>
        <w:spacing w:after="108"/>
        <w:ind w:left="415" w:right="19"/>
      </w:pPr>
      <w: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BE65CD" w:rsidRDefault="00AC0F67">
      <w:pPr>
        <w:spacing w:after="113"/>
        <w:ind w:left="190" w:right="19"/>
      </w:pPr>
      <w:r>
        <w:t>Тема 21. Литература как язык культуры</w:t>
      </w:r>
    </w:p>
    <w:p w:rsidR="00BE65CD" w:rsidRDefault="00AC0F67">
      <w:pPr>
        <w:ind w:left="415" w:right="19"/>
      </w:pPr>
      <w:r>
        <w:t>—  Знать и понимать отличия литературы от д</w:t>
      </w:r>
      <w:r>
        <w:t>ругих видов художественного творчества;</w:t>
      </w:r>
    </w:p>
    <w:p w:rsidR="00BE65CD" w:rsidRDefault="00AC0F67">
      <w:pPr>
        <w:ind w:left="415" w:right="19"/>
      </w:pPr>
      <w: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BE65CD" w:rsidRDefault="00AC0F67">
      <w:pPr>
        <w:ind w:left="415" w:right="19"/>
      </w:pPr>
      <w: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BE65CD" w:rsidRDefault="00AC0F67">
      <w:pPr>
        <w:spacing w:after="108"/>
        <w:ind w:left="415" w:right="19"/>
      </w:pPr>
      <w:r>
        <w:t>—  находить и обозначать средства выражения морального и нравственного смысла в литературных произведениях.</w:t>
      </w:r>
    </w:p>
    <w:p w:rsidR="00BE65CD" w:rsidRDefault="00AC0F67">
      <w:pPr>
        <w:spacing w:after="113"/>
        <w:ind w:left="190" w:right="19"/>
      </w:pPr>
      <w:r>
        <w:t>Тема 22. Взаимовлияние культур</w:t>
      </w:r>
    </w:p>
    <w:p w:rsidR="00BE65CD" w:rsidRDefault="00AC0F67">
      <w:pPr>
        <w:ind w:left="415" w:right="19"/>
      </w:pPr>
      <w:r>
        <w:t>— 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BE65CD" w:rsidRDefault="00AC0F67">
      <w:pPr>
        <w:ind w:left="415" w:right="19"/>
      </w:pPr>
      <w:r>
        <w:t>—  понимать и обосновывать важность сохранения культурного наследия;</w:t>
      </w:r>
    </w:p>
    <w:p w:rsidR="00BE65CD" w:rsidRDefault="00AC0F67">
      <w:pPr>
        <w:spacing w:after="108"/>
        <w:ind w:left="415" w:right="19"/>
      </w:pPr>
      <w:r>
        <w:t xml:space="preserve">—  знать, что такое </w:t>
      </w:r>
      <w:r>
        <w:t>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BE65CD" w:rsidRDefault="00AC0F67">
      <w:pPr>
        <w:spacing w:after="113"/>
        <w:ind w:left="190" w:right="19"/>
      </w:pPr>
      <w:r>
        <w:t>Тема 23. Духовно-нравственные ценности российского народа</w:t>
      </w:r>
    </w:p>
    <w:p w:rsidR="00BE65CD" w:rsidRDefault="00AC0F67">
      <w:pPr>
        <w:ind w:left="415" w:right="19"/>
      </w:pPr>
      <w: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</w:t>
      </w:r>
      <w:r>
        <w:t>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</w:t>
      </w:r>
      <w:r>
        <w:t>кого народа:</w:t>
      </w:r>
    </w:p>
    <w:p w:rsidR="00BE65CD" w:rsidRDefault="00AC0F67">
      <w:pPr>
        <w:spacing w:after="108"/>
        <w:ind w:left="415" w:right="19"/>
      </w:pPr>
      <w: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BE65CD" w:rsidRDefault="00AC0F67">
      <w:pPr>
        <w:spacing w:after="113"/>
        <w:ind w:left="190" w:right="19"/>
      </w:pPr>
      <w:r>
        <w:t>Тема 24. Регионы России: культурное многообразие</w:t>
      </w:r>
    </w:p>
    <w:p w:rsidR="00BE65CD" w:rsidRDefault="00AC0F67">
      <w:pPr>
        <w:ind w:left="415" w:right="19"/>
      </w:pPr>
      <w:r>
        <w:t>—  Понимать принципы федеративного устройства России и конце</w:t>
      </w:r>
      <w:r>
        <w:t>пт «</w:t>
      </w:r>
      <w:proofErr w:type="spellStart"/>
      <w:r>
        <w:t>полиэтничность</w:t>
      </w:r>
      <w:proofErr w:type="spellEnd"/>
      <w:r>
        <w:t>»;</w:t>
      </w:r>
    </w:p>
    <w:p w:rsidR="00BE65CD" w:rsidRDefault="00AC0F67">
      <w:pPr>
        <w:ind w:left="415" w:right="19"/>
      </w:pPr>
      <w:r>
        <w:t>—  называть основные этносы Российской Федерации и регионы, где они традиционно проживают;</w:t>
      </w:r>
    </w:p>
    <w:p w:rsidR="00BE65CD" w:rsidRDefault="00AC0F67">
      <w:pPr>
        <w:spacing w:after="5"/>
        <w:ind w:left="415" w:right="19"/>
      </w:pPr>
      <w:r>
        <w:t>—  уметь объяснить значение словосочетаний «многонациональный народ Российской</w:t>
      </w:r>
    </w:p>
    <w:p w:rsidR="00BE65CD" w:rsidRDefault="00AC0F67">
      <w:pPr>
        <w:ind w:left="415" w:right="19"/>
      </w:pPr>
      <w:r>
        <w:t>Федерации», «государствообразующий народ», «титульный этнос»;</w:t>
      </w:r>
    </w:p>
    <w:p w:rsidR="00BE65CD" w:rsidRDefault="00AC0F67">
      <w:pPr>
        <w:ind w:left="415" w:right="19"/>
      </w:pPr>
      <w:r>
        <w:t xml:space="preserve">—  </w:t>
      </w:r>
      <w:r>
        <w:t>понимать ценность многообразия культурных укладов народов Российской Федерации;</w:t>
      </w:r>
    </w:p>
    <w:p w:rsidR="00BE65CD" w:rsidRDefault="00AC0F67">
      <w:pPr>
        <w:ind w:left="415" w:right="19"/>
      </w:pPr>
      <w:r>
        <w:t>—  демонстрировать готовность к сохранению межнационального и межрелигиозного согласия в России;</w:t>
      </w:r>
    </w:p>
    <w:p w:rsidR="00BE65CD" w:rsidRDefault="00AC0F67">
      <w:pPr>
        <w:spacing w:after="108"/>
        <w:ind w:left="415" w:right="19"/>
      </w:pPr>
      <w:r>
        <w:t>—  уметь выделять общие черты в культуре различных народов, обосновывать их зна</w:t>
      </w:r>
      <w:r>
        <w:t>чение и причины</w:t>
      </w:r>
    </w:p>
    <w:p w:rsidR="00BE65CD" w:rsidRDefault="00AC0F67">
      <w:pPr>
        <w:ind w:left="190" w:right="19"/>
      </w:pPr>
      <w:r>
        <w:lastRenderedPageBreak/>
        <w:t>Тема 25. Праздники в культуре народов России</w:t>
      </w:r>
    </w:p>
    <w:p w:rsidR="00BE65CD" w:rsidRDefault="00AC0F67">
      <w:pPr>
        <w:ind w:left="415" w:right="19"/>
      </w:pPr>
      <w:r>
        <w:t>—  Иметь представление о природе праздников и обосновывать их важность как элементов культуры;</w:t>
      </w:r>
    </w:p>
    <w:p w:rsidR="00BE65CD" w:rsidRDefault="00AC0F67">
      <w:pPr>
        <w:ind w:left="415" w:right="19"/>
      </w:pPr>
      <w:r>
        <w:t>—  устанавливать взаимосвязь праздников и культурного уклада;</w:t>
      </w:r>
    </w:p>
    <w:p w:rsidR="00BE65CD" w:rsidRDefault="00AC0F67">
      <w:pPr>
        <w:ind w:left="415" w:right="19"/>
      </w:pPr>
      <w:r>
        <w:t>—  различать основные типы праздников;</w:t>
      </w:r>
    </w:p>
    <w:p w:rsidR="00BE65CD" w:rsidRDefault="00AC0F67">
      <w:pPr>
        <w:ind w:left="415" w:right="19"/>
      </w:pPr>
      <w:r>
        <w:t>—  уметь рассказывать о праздничных традициях народов России и собственной семьи;</w:t>
      </w:r>
    </w:p>
    <w:p w:rsidR="00BE65CD" w:rsidRDefault="00AC0F67">
      <w:pPr>
        <w:ind w:left="415" w:right="19"/>
      </w:pPr>
      <w:r>
        <w:t>—  анализировать связь праздников и истории, культуры народов России;</w:t>
      </w:r>
    </w:p>
    <w:p w:rsidR="00BE65CD" w:rsidRDefault="00AC0F67">
      <w:pPr>
        <w:ind w:left="415" w:right="19"/>
      </w:pPr>
      <w:r>
        <w:t>—  понимать основной смысл семейных праздников:</w:t>
      </w:r>
    </w:p>
    <w:p w:rsidR="00BE65CD" w:rsidRDefault="00AC0F67">
      <w:pPr>
        <w:ind w:left="415" w:right="19"/>
      </w:pPr>
      <w:r>
        <w:t>—  определять нравственный смысл праздников народов России;</w:t>
      </w:r>
    </w:p>
    <w:p w:rsidR="00BE65CD" w:rsidRDefault="00AC0F67">
      <w:pPr>
        <w:spacing w:after="108"/>
        <w:ind w:left="415" w:right="19"/>
      </w:pPr>
      <w: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BE65CD" w:rsidRDefault="00AC0F67">
      <w:pPr>
        <w:spacing w:after="113"/>
        <w:ind w:left="190" w:right="19"/>
      </w:pPr>
      <w:r>
        <w:t>Тема 26. Памятники архитектуры народов России</w:t>
      </w:r>
    </w:p>
    <w:p w:rsidR="00BE65CD" w:rsidRDefault="00AC0F67">
      <w:pPr>
        <w:ind w:left="415" w:right="19"/>
      </w:pPr>
      <w:r>
        <w:t>—  Знать, что такое арх</w:t>
      </w:r>
      <w:r>
        <w:t>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BE65CD" w:rsidRDefault="00AC0F67">
      <w:pPr>
        <w:ind w:left="415" w:right="19"/>
      </w:pPr>
      <w:r>
        <w:t>—  понимать взаимосвязь между типом жилищ и типом хозяйственной деятельности;</w:t>
      </w:r>
    </w:p>
    <w:p w:rsidR="00BE65CD" w:rsidRDefault="00AC0F67">
      <w:pPr>
        <w:ind w:left="415" w:right="19"/>
      </w:pPr>
      <w:r>
        <w:t>—  осознав</w:t>
      </w:r>
      <w:r>
        <w:t>ать и уметь охарактеризовать связь между уровнем научно-технического развития и типами жилищ;</w:t>
      </w:r>
    </w:p>
    <w:p w:rsidR="00BE65CD" w:rsidRDefault="00AC0F67">
      <w:pPr>
        <w:ind w:left="415" w:right="19"/>
      </w:pPr>
      <w:r>
        <w:t xml:space="preserve">—  осознавать и уметь объяснять взаимосвязь между особенностями архитектуры и </w:t>
      </w:r>
      <w:proofErr w:type="spellStart"/>
      <w:r>
        <w:t>духовнонравственными</w:t>
      </w:r>
      <w:proofErr w:type="spellEnd"/>
      <w:r>
        <w:t xml:space="preserve"> ценностями народов России;</w:t>
      </w:r>
    </w:p>
    <w:p w:rsidR="00BE65CD" w:rsidRDefault="00AC0F67">
      <w:pPr>
        <w:ind w:left="415" w:right="19"/>
      </w:pPr>
      <w:r>
        <w:t>—  устанавливать связь между историе</w:t>
      </w:r>
      <w:r>
        <w:t>й памятника и историей края, характеризовать памятники истории и культуры;</w:t>
      </w:r>
    </w:p>
    <w:p w:rsidR="00BE65CD" w:rsidRDefault="00AC0F67">
      <w:pPr>
        <w:spacing w:after="113"/>
        <w:ind w:left="415" w:right="19"/>
      </w:pPr>
      <w:r>
        <w:t>—  иметь представление о нравственном и научном смысле краеведческой работы.</w:t>
      </w:r>
    </w:p>
    <w:p w:rsidR="00BE65CD" w:rsidRDefault="00AC0F67">
      <w:pPr>
        <w:spacing w:after="113"/>
        <w:ind w:left="190" w:right="19"/>
      </w:pPr>
      <w:r>
        <w:t>Тема 27. Музыкальная культура народов России</w:t>
      </w:r>
    </w:p>
    <w:p w:rsidR="00BE65CD" w:rsidRDefault="00AC0F67">
      <w:pPr>
        <w:ind w:left="415" w:right="19"/>
      </w:pPr>
      <w:r>
        <w:t>—  Знать и понимать отличия музыки от других видов художест</w:t>
      </w:r>
      <w:r>
        <w:t>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BE65CD" w:rsidRDefault="00AC0F67">
      <w:pPr>
        <w:ind w:left="415" w:right="90"/>
      </w:pPr>
      <w:r>
        <w:t>—  обосновывать и доказывать важность музыки как культурного явления, как формы трансляции культурных ценностей;</w:t>
      </w:r>
    </w:p>
    <w:p w:rsidR="00BE65CD" w:rsidRDefault="00AC0F67">
      <w:pPr>
        <w:ind w:left="415" w:right="122"/>
      </w:pPr>
      <w:r>
        <w:t>—  нах</w:t>
      </w:r>
      <w:r>
        <w:t>одить и обозначать средства выражения морального и нравственного смысла музыкальных произведений;</w:t>
      </w:r>
    </w:p>
    <w:p w:rsidR="00BE65CD" w:rsidRDefault="00AC0F67">
      <w:pPr>
        <w:spacing w:after="113"/>
        <w:ind w:left="415" w:right="19"/>
      </w:pPr>
      <w:r>
        <w:t>—  знать основные темы музыкального творчества народов России, народные инструменты</w:t>
      </w:r>
    </w:p>
    <w:p w:rsidR="00BE65CD" w:rsidRDefault="00AC0F67">
      <w:pPr>
        <w:spacing w:after="113"/>
        <w:ind w:left="190" w:right="19"/>
      </w:pPr>
      <w:r>
        <w:t>Тема 28. Изобразительное искусство народов России</w:t>
      </w:r>
    </w:p>
    <w:p w:rsidR="00BE65CD" w:rsidRDefault="00AC0F67">
      <w:pPr>
        <w:ind w:left="415" w:right="19"/>
      </w:pPr>
      <w:r>
        <w:t>—  Знать и понимать отли</w:t>
      </w:r>
      <w:r>
        <w:t>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BE65CD" w:rsidRDefault="00AC0F67">
      <w:pPr>
        <w:ind w:left="415" w:right="19"/>
      </w:pPr>
      <w:r>
        <w:lastRenderedPageBreak/>
        <w:t>—  уметь объяснить, что такое скульптура, живопись, графика, фольклорные орнаменты;</w:t>
      </w:r>
    </w:p>
    <w:p w:rsidR="00BE65CD" w:rsidRDefault="00AC0F67">
      <w:pPr>
        <w:ind w:left="415" w:right="19"/>
      </w:pPr>
      <w:r>
        <w:t>—  обосновыват</w:t>
      </w:r>
      <w:r>
        <w:t>ь и доказывать важность изобразительного искусства как культурного явления, как формы трансляции культурных ценностей;</w:t>
      </w:r>
    </w:p>
    <w:p w:rsidR="00BE65CD" w:rsidRDefault="00AC0F67">
      <w:pPr>
        <w:ind w:left="415" w:right="19"/>
      </w:pPr>
      <w:r>
        <w:t>—  находить и обозначать средства выражения морального и нравственного смысла изобразительного искусства;</w:t>
      </w:r>
    </w:p>
    <w:p w:rsidR="00BE65CD" w:rsidRDefault="00AC0F67">
      <w:pPr>
        <w:spacing w:after="113"/>
        <w:ind w:left="415" w:right="19"/>
      </w:pPr>
      <w:r>
        <w:t>—  знать основные темы изобрази</w:t>
      </w:r>
      <w:r>
        <w:t>тельного искусства народов России.</w:t>
      </w:r>
    </w:p>
    <w:p w:rsidR="00BE65CD" w:rsidRDefault="00AC0F67">
      <w:pPr>
        <w:spacing w:after="113"/>
        <w:ind w:left="190" w:right="19"/>
      </w:pPr>
      <w:r>
        <w:t>Тема 29. Фольклор и литература народов России</w:t>
      </w:r>
    </w:p>
    <w:p w:rsidR="00BE65CD" w:rsidRDefault="00AC0F67">
      <w:pPr>
        <w:ind w:left="415" w:right="19"/>
      </w:pPr>
      <w: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BE65CD" w:rsidRDefault="00AC0F67">
      <w:pPr>
        <w:ind w:left="415" w:right="19"/>
      </w:pPr>
      <w:r>
        <w:t>—  понимать и объяснять, что такое эпос, миф, сказка, былина, песня;</w:t>
      </w:r>
    </w:p>
    <w:p w:rsidR="00BE65CD" w:rsidRDefault="00AC0F67">
      <w:pPr>
        <w:ind w:left="415" w:right="19"/>
      </w:pPr>
      <w: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BE65CD" w:rsidRDefault="00AC0F67">
      <w:pPr>
        <w:ind w:left="415" w:right="19"/>
      </w:pPr>
      <w:r>
        <w:t>—  знать, что такое национальная литература и к</w:t>
      </w:r>
      <w:r>
        <w:t>аковы её выразительные средства;</w:t>
      </w:r>
    </w:p>
    <w:p w:rsidR="00BE65CD" w:rsidRDefault="00AC0F67">
      <w:pPr>
        <w:spacing w:after="113"/>
        <w:ind w:left="415" w:right="19"/>
      </w:pPr>
      <w:r>
        <w:t>—  оценивать морально-нравственный потенциал национальной литературы.</w:t>
      </w:r>
    </w:p>
    <w:p w:rsidR="00BE65CD" w:rsidRDefault="00AC0F67">
      <w:pPr>
        <w:spacing w:after="113"/>
        <w:ind w:left="190" w:right="19"/>
      </w:pPr>
      <w:r>
        <w:t>Тема 30. Бытовые традиции народов России: пища, одежда, дом</w:t>
      </w:r>
    </w:p>
    <w:p w:rsidR="00BE65CD" w:rsidRDefault="00AC0F67">
      <w:pPr>
        <w:ind w:left="415" w:right="19"/>
      </w:pPr>
      <w:r>
        <w:t>—  Знать и уметь объяснить взаимосвязь между бытом и природными условиями проживания народа н</w:t>
      </w:r>
      <w:r>
        <w:t>а примерах из истории и культуры своего региона;</w:t>
      </w:r>
    </w:p>
    <w:p w:rsidR="00BE65CD" w:rsidRDefault="00AC0F67">
      <w:pPr>
        <w:ind w:left="415" w:right="19"/>
      </w:pPr>
      <w:r>
        <w:t xml:space="preserve">—  уметь доказывать и отстаивать важность сохранения и развития культурных, </w:t>
      </w:r>
      <w:proofErr w:type="spellStart"/>
      <w:r>
        <w:t>духовнонравственных</w:t>
      </w:r>
      <w:proofErr w:type="spellEnd"/>
      <w:r>
        <w:t>, семейных и этнических традиций, многообразия культур;</w:t>
      </w:r>
    </w:p>
    <w:p w:rsidR="00BE65CD" w:rsidRDefault="00AC0F67">
      <w:pPr>
        <w:ind w:left="415" w:right="97"/>
      </w:pPr>
      <w:r>
        <w:t xml:space="preserve">—  уметь оценивать и устанавливать границы и приоритеты </w:t>
      </w:r>
      <w:r>
        <w:t>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BE65CD" w:rsidRDefault="00AC0F67">
      <w:pPr>
        <w:spacing w:after="108"/>
        <w:ind w:left="415" w:right="19"/>
      </w:pPr>
      <w:r>
        <w:t>—  понимать и уметь показывать на примерах значение таких ценностей, как взаимопомощь, сост</w:t>
      </w:r>
      <w:r>
        <w:t>радание, милосердие, любовь, дружба, коллективизм, патриотизм, любовь к близким через бытовые традиции народов своего края.</w:t>
      </w:r>
    </w:p>
    <w:p w:rsidR="00BE65CD" w:rsidRDefault="00AC0F67">
      <w:pPr>
        <w:spacing w:after="113"/>
        <w:ind w:left="190" w:right="19"/>
      </w:pPr>
      <w:r>
        <w:t>Тема 31. Культурная карта России (практическое занятие)</w:t>
      </w:r>
    </w:p>
    <w:p w:rsidR="00BE65CD" w:rsidRDefault="00AC0F67">
      <w:pPr>
        <w:ind w:left="415" w:right="19"/>
      </w:pPr>
      <w:r>
        <w:t>—  Знать и уметь объяснить отличия культурной географии от физической и поли</w:t>
      </w:r>
      <w:r>
        <w:t>тической географии;</w:t>
      </w:r>
    </w:p>
    <w:p w:rsidR="00BE65CD" w:rsidRDefault="00AC0F67">
      <w:pPr>
        <w:ind w:left="415" w:right="19"/>
      </w:pPr>
      <w:r>
        <w:t>—  понимать, что такое культурная карта народов России;</w:t>
      </w:r>
    </w:p>
    <w:p w:rsidR="00BE65CD" w:rsidRDefault="00AC0F67">
      <w:pPr>
        <w:spacing w:after="113"/>
        <w:ind w:left="415" w:right="19"/>
      </w:pPr>
      <w:r>
        <w:t>—  описывать отдельные области культурной карты в соответствии с их особенностями.</w:t>
      </w:r>
    </w:p>
    <w:p w:rsidR="00BE65CD" w:rsidRDefault="00AC0F67">
      <w:pPr>
        <w:spacing w:after="113"/>
        <w:ind w:left="190" w:right="19"/>
      </w:pPr>
      <w:r>
        <w:t>Тема 32. Единство страны — залог будущего России</w:t>
      </w:r>
    </w:p>
    <w:p w:rsidR="00BE65CD" w:rsidRDefault="00AC0F67">
      <w:pPr>
        <w:ind w:left="415" w:right="19"/>
      </w:pPr>
      <w: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BE65CD" w:rsidRDefault="00AC0F67">
      <w:pPr>
        <w:ind w:left="415" w:right="19"/>
      </w:pPr>
      <w:r>
        <w:t>—  понимать и доказывать важность и преимущества этого единства перед требованиями национальн</w:t>
      </w:r>
      <w:r>
        <w:t>ого самоопределения отдельных этносов.</w:t>
      </w:r>
    </w:p>
    <w:p w:rsidR="00BE65CD" w:rsidRDefault="00BE65CD">
      <w:pPr>
        <w:sectPr w:rsidR="00BE65CD">
          <w:pgSz w:w="11900" w:h="16840"/>
          <w:pgMar w:top="620" w:right="665" w:bottom="602" w:left="666" w:header="720" w:footer="720" w:gutter="0"/>
          <w:cols w:space="720"/>
        </w:sectPr>
      </w:pPr>
    </w:p>
    <w:p w:rsidR="00BE65CD" w:rsidRDefault="00AC0F67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3063" name="Group 33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3159" name="Shape 43159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63" style="width:775.645pt;height:0.600346pt;position:absolute;mso-position-horizontal-relative:page;mso-position-horizontal:absolute;margin-left:33.3028pt;mso-position-vertical-relative:page;margin-top:41.7075pt;" coordsize="98506,76">
                <v:shape id="Shape 43160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6" w:type="dxa"/>
        </w:tblCellMar>
        <w:tblLook w:val="04A0" w:firstRow="1" w:lastRow="0" w:firstColumn="1" w:lastColumn="0" w:noHBand="0" w:noVBand="1"/>
      </w:tblPr>
      <w:tblGrid>
        <w:gridCol w:w="462"/>
        <w:gridCol w:w="2471"/>
        <w:gridCol w:w="536"/>
        <w:gridCol w:w="1129"/>
        <w:gridCol w:w="1166"/>
        <w:gridCol w:w="860"/>
        <w:gridCol w:w="5125"/>
        <w:gridCol w:w="1487"/>
        <w:gridCol w:w="2265"/>
      </w:tblGrid>
      <w:tr w:rsidR="00BE65CD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59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46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52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81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Электронные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(цифровые)</w:t>
            </w:r>
          </w:p>
        </w:tc>
      </w:tr>
      <w:tr w:rsidR="00BE65CD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</w:tr>
      <w:tr w:rsidR="00BE65CD">
        <w:trPr>
          <w:trHeight w:val="468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25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1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18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BE65CD">
        <w:trPr>
          <w:trHeight w:val="348"/>
        </w:trPr>
        <w:tc>
          <w:tcPr>
            <w:tcW w:w="46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Тематический блок 1. «Россия — наш общий дом»</w:t>
            </w:r>
          </w:p>
        </w:tc>
        <w:tc>
          <w:tcPr>
            <w:tcW w:w="10806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формировать представление об особенностях курса «Основы </w:t>
            </w:r>
            <w:proofErr w:type="spellStart"/>
            <w:r>
              <w:rPr>
                <w:sz w:val="16"/>
              </w:rPr>
              <w:t>духовнонравственной</w:t>
            </w:r>
            <w:proofErr w:type="spellEnd"/>
            <w:r>
              <w:rPr>
                <w:sz w:val="16"/>
              </w:rPr>
              <w:t xml:space="preserve"> культуры народов России»;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Наш дом — Россия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слушать и понимать объяснения учителя по теме урока;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Язык и история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представления о языке как носителе духовно-нравственных смыслов культуры;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Русский язык — язык общения и язык возможно</w:t>
            </w:r>
            <w:r>
              <w:rPr>
                <w:sz w:val="16"/>
              </w:rPr>
              <w:t>стей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представление о русском языке как языке межнационального общения;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Истоки родной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представление о том, что такое культура, об общих чертах в культуре разных народов;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Материальная культура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представление о традиционных укладах жизни разных народов;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</w:tbl>
    <w:p w:rsidR="00BE65CD" w:rsidRDefault="00BE65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75"/>
        <w:gridCol w:w="2519"/>
        <w:gridCol w:w="513"/>
        <w:gridCol w:w="1060"/>
        <w:gridCol w:w="1094"/>
        <w:gridCol w:w="828"/>
        <w:gridCol w:w="5244"/>
        <w:gridCol w:w="1503"/>
        <w:gridCol w:w="2265"/>
      </w:tblGrid>
      <w:tr w:rsidR="00BE65CD">
        <w:trPr>
          <w:trHeight w:val="142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Духовная культура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взаимосвязь между проявлениями материальной и духовной культуры;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Культура и религия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16" w:firstLine="0"/>
            </w:pPr>
            <w:r>
              <w:rPr>
                <w:sz w:val="16"/>
              </w:rPr>
              <w:t>формировать представление о понятии «религия», понимать и уметь объяснять, в чём заключается связь культуры и религии;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Культура и образование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смысл понятия «образование», уметь объяснять важность и необходимость образования для общества;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</w:t>
            </w:r>
            <w:r>
              <w:rPr>
                <w:sz w:val="16"/>
              </w:rPr>
              <w:t>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Многообразие культур России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отбирать материал по нескольким источникам, готовить доклады, работать с научно-популярной литературой;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Тематический блок 2. «Семья и духовно-нравственные ценности»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Семья  — хранитель духовных ценностей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</w:t>
            </w:r>
            <w:r>
              <w:rPr>
                <w:sz w:val="16"/>
              </w:rPr>
              <w:t>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Родина начинается с семьи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как и почему история каждой семьи тесно связана с историей страны, народа;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Традиции семейного воспитания в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</w:t>
            </w:r>
            <w:r>
              <w:rPr>
                <w:sz w:val="16"/>
              </w:rPr>
              <w:t>k.lib.ru</w:t>
            </w:r>
          </w:p>
        </w:tc>
      </w:tr>
    </w:tbl>
    <w:p w:rsidR="00BE65CD" w:rsidRDefault="00BE65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64"/>
        <w:gridCol w:w="2539"/>
        <w:gridCol w:w="512"/>
        <w:gridCol w:w="1056"/>
        <w:gridCol w:w="1090"/>
        <w:gridCol w:w="825"/>
        <w:gridCol w:w="5249"/>
        <w:gridCol w:w="1501"/>
        <w:gridCol w:w="2265"/>
      </w:tblGrid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Образ семьи в культуре народов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знать основные фольклорные сюжеты о семье, семейных ценностях;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4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</w:t>
            </w:r>
            <w:r>
              <w:rPr>
                <w:sz w:val="16"/>
              </w:rPr>
              <w:t>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Семья в современном мире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11" w:firstLine="0"/>
            </w:pPr>
            <w:r>
              <w:rPr>
                <w:sz w:val="16"/>
              </w:rPr>
              <w:t>понимать, почему важно изучать и хранить историю своей семьи, передавать её следующим поколениям;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Тематический блок 3. «Духовно-нравственное богатство личности»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Личность  — общество  — культура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знать, что такое гуманизм, понимать, что делает человека человеком и какие проявления людей можно назвать гуманными;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Духовный мир</w:t>
            </w:r>
            <w:r>
              <w:rPr>
                <w:sz w:val="16"/>
              </w:rPr>
              <w:t xml:space="preserve"> человека. Человек — творец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понимать и объяснять значение слова «человек» в контексте </w:t>
            </w:r>
            <w:proofErr w:type="spellStart"/>
            <w:r>
              <w:rPr>
                <w:sz w:val="16"/>
              </w:rPr>
              <w:t>духовнонравственной</w:t>
            </w:r>
            <w:proofErr w:type="spellEnd"/>
            <w:r>
              <w:rPr>
                <w:sz w:val="16"/>
              </w:rPr>
              <w:t xml:space="preserve"> культуры;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что такое мораль и нравственность, любовь к близким;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Тематический блок 4. «Культурное единство России»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Историческая память как </w:t>
            </w:r>
            <w:proofErr w:type="spellStart"/>
            <w:r>
              <w:rPr>
                <w:sz w:val="16"/>
              </w:rPr>
              <w:t>духовнонравственная</w:t>
            </w:r>
            <w:proofErr w:type="spellEnd"/>
            <w:r>
              <w:rPr>
                <w:sz w:val="16"/>
              </w:rPr>
              <w:t xml:space="preserve"> ценность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смысл термина «история», понимать важность изучения истории;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</w:tbl>
    <w:p w:rsidR="00BE65CD" w:rsidRDefault="00BE65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64"/>
        <w:gridCol w:w="2524"/>
        <w:gridCol w:w="512"/>
        <w:gridCol w:w="1058"/>
        <w:gridCol w:w="1092"/>
        <w:gridCol w:w="826"/>
        <w:gridCol w:w="5258"/>
        <w:gridCol w:w="1502"/>
        <w:gridCol w:w="2265"/>
      </w:tblGrid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Литература как язык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особенности литературы, её отличия от других видов художественного творчества;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2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Взаимовлияние культур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иметь представление о значении терминов «взаимодействие культур»,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«культурный обмен»;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уметь объяснять значение основных понятий, отражающих </w:t>
            </w:r>
            <w:proofErr w:type="spellStart"/>
            <w:r>
              <w:rPr>
                <w:sz w:val="16"/>
              </w:rPr>
              <w:t>духовнонравственные</w:t>
            </w:r>
            <w:proofErr w:type="spellEnd"/>
            <w:r>
              <w:rPr>
                <w:sz w:val="16"/>
              </w:rPr>
              <w:t xml:space="preserve"> ценности;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</w:t>
            </w:r>
            <w:r>
              <w:rPr>
                <w:sz w:val="16"/>
              </w:rPr>
              <w:t>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Регионы России: культурное многообразие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принципы федеративного устройства России, объяснять понятие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полиэтничность</w:t>
            </w:r>
            <w:proofErr w:type="spellEnd"/>
            <w:r>
              <w:rPr>
                <w:sz w:val="16"/>
              </w:rPr>
              <w:t>»;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4.6.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Праздники в культуре народов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объяснять, что такое «народный праздник»;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4.7.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Памятники в культуре народов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устанавливать связь между историей памятника и историей края;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4.8.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Музыкальная культура народов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особенности музыки как вида искусства;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4.9.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Изобразительное искусство народов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особенности изобразительного искусства как вида художественного творчества;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</w:tbl>
    <w:p w:rsidR="00BE65CD" w:rsidRDefault="00BE65CD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74"/>
        <w:gridCol w:w="2515"/>
        <w:gridCol w:w="516"/>
        <w:gridCol w:w="1057"/>
        <w:gridCol w:w="1095"/>
        <w:gridCol w:w="825"/>
        <w:gridCol w:w="5242"/>
        <w:gridCol w:w="1512"/>
        <w:gridCol w:w="2265"/>
      </w:tblGrid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4.10.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Фольклор и литература народов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понимать, что такое национальная литература;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4.11.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Бытовые традиции народов Росс</w:t>
            </w:r>
            <w:r>
              <w:rPr>
                <w:sz w:val="16"/>
              </w:rPr>
              <w:t>ии: пища, одежда, дом 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>Тестирование; Самооценка с использованием "Оценочного листа"; Практическая работа;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4.12.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Культурная карта России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практическое занятие</w:t>
            </w:r>
            <w:r>
              <w:rPr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отбирать и сравнивать несколько источников, решать текстовые задачи, слушать и анализировать выступления одноклассников, работать с </w:t>
            </w:r>
            <w:proofErr w:type="spellStart"/>
            <w:r>
              <w:rPr>
                <w:sz w:val="16"/>
              </w:rPr>
              <w:t>научнопопулярной</w:t>
            </w:r>
            <w:proofErr w:type="spellEnd"/>
            <w:r>
              <w:rPr>
                <w:sz w:val="16"/>
              </w:rPr>
              <w:t xml:space="preserve"> литературой;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>Тестирование; Самооценка с использованием "Оценочного листа"; Практическая работа;;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http://www.td.gov.ru http://ihtik.lib.ru</w:t>
            </w:r>
          </w:p>
        </w:tc>
      </w:tr>
      <w:tr w:rsidR="00BE65CD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4.13.</w:t>
            </w:r>
          </w:p>
        </w:tc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rPr>
                <w:sz w:val="16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</w:pPr>
          </w:p>
        </w:tc>
        <w:tc>
          <w:tcPr>
            <w:tcW w:w="5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единства;</w:t>
            </w:r>
          </w:p>
        </w:tc>
        <w:tc>
          <w:tcPr>
            <w:tcW w:w="1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http://schoolcollection.edu.ru https://resh.edu/ru/shecialcourse/ http://www.td.gov.ru http://ihtik.lib.ru</w:t>
            </w:r>
          </w:p>
        </w:tc>
      </w:tr>
      <w:tr w:rsidR="00BE65CD">
        <w:trPr>
          <w:trHeight w:val="540"/>
        </w:trPr>
        <w:tc>
          <w:tcPr>
            <w:tcW w:w="30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 КОЛИЧЕСТВО ЧАСОВ ПО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966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BE65CD" w:rsidRDefault="00BE65CD">
      <w:pPr>
        <w:sectPr w:rsidR="00BE65CD">
          <w:pgSz w:w="16840" w:h="11900" w:orient="landscape"/>
          <w:pgMar w:top="576" w:right="1440" w:bottom="842" w:left="1440" w:header="720" w:footer="720" w:gutter="0"/>
          <w:cols w:space="720"/>
        </w:sectPr>
      </w:pPr>
    </w:p>
    <w:p w:rsidR="00BE65CD" w:rsidRDefault="00AC0F67">
      <w:pPr>
        <w:pStyle w:val="1"/>
        <w:spacing w:after="0"/>
        <w:ind w:left="-5" w:right="0"/>
      </w:pPr>
      <w:r>
        <w:lastRenderedPageBreak/>
        <w:t>ПОУРОЧНОЕ ПЛАНИРОВАНИЕ</w:t>
      </w:r>
    </w:p>
    <w:p w:rsidR="00BE65CD" w:rsidRDefault="00AC0F67">
      <w:pPr>
        <w:spacing w:after="198" w:line="259" w:lineRule="auto"/>
        <w:ind w:left="0" w:right="-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40500" name="Group 40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161" name="Shape 4316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500" style="width:528.147pt;height:0.600166pt;mso-position-horizontal-relative:char;mso-position-vertical-relative:line" coordsize="67074,76">
                <v:shape id="Shape 4316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04"/>
        <w:gridCol w:w="3145"/>
        <w:gridCol w:w="732"/>
        <w:gridCol w:w="1620"/>
        <w:gridCol w:w="1670"/>
        <w:gridCol w:w="1236"/>
        <w:gridCol w:w="1644"/>
      </w:tblGrid>
      <w:tr w:rsidR="00BE65CD">
        <w:trPr>
          <w:trHeight w:val="492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36" w:line="259" w:lineRule="auto"/>
              <w:ind w:left="0" w:right="0" w:firstLine="0"/>
              <w:jc w:val="both"/>
            </w:pPr>
            <w:r>
              <w:rPr>
                <w:b/>
              </w:rPr>
              <w:t>№</w:t>
            </w:r>
          </w:p>
          <w:p w:rsidR="00BE65CD" w:rsidRDefault="00AC0F67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57" w:firstLine="0"/>
            </w:pPr>
            <w:r>
              <w:rPr>
                <w:b/>
              </w:rPr>
              <w:t>Виды, формы контроля</w:t>
            </w:r>
          </w:p>
        </w:tc>
      </w:tr>
      <w:tr w:rsidR="00BE65CD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160" w:line="259" w:lineRule="auto"/>
              <w:ind w:left="0" w:right="0" w:firstLine="0"/>
            </w:pPr>
          </w:p>
        </w:tc>
      </w:tr>
      <w:tr w:rsidR="00BE65C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Зачем изучать курс «Основы духовно-нравственной культуры народов России»?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Наш дом — Россия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Язык и история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E65C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Русский язык — язык общения и язык возможностей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Истоки родной культуры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Материальная культура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E65CD">
        <w:trPr>
          <w:trHeight w:val="49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Духовная культура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Диктант;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Культура и религия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Культура и образование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E65C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/>
              <w:ind w:left="0" w:right="17" w:firstLine="0"/>
            </w:pPr>
            <w:r>
              <w:t>Практическая работа по теме "Многообразие культур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t>России"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  <w:jc w:val="both"/>
            </w:pPr>
            <w:r>
              <w:t>Семья  — хранитель духовных ценностей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lastRenderedPageBreak/>
              <w:t>12.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Родина начинается с семьи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Традиции семейного воспитания 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Образ семьи в культуре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Труд в истории семьи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</w:tbl>
    <w:p w:rsidR="00BE65CD" w:rsidRDefault="00BE65CD">
      <w:pPr>
        <w:spacing w:after="0" w:line="259" w:lineRule="auto"/>
        <w:ind w:left="-666" w:right="1116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146"/>
        <w:gridCol w:w="732"/>
        <w:gridCol w:w="1620"/>
        <w:gridCol w:w="1668"/>
        <w:gridCol w:w="1236"/>
        <w:gridCol w:w="1644"/>
      </w:tblGrid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Полугодовая 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BE65C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55" w:firstLine="0"/>
            </w:pPr>
            <w:r>
              <w:t>Практическая работа по теме "Семья в современном мире"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 xml:space="preserve">Личность - </w:t>
            </w:r>
            <w:proofErr w:type="spellStart"/>
            <w:r>
              <w:t>обществокультура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36" w:line="259" w:lineRule="auto"/>
              <w:ind w:left="0" w:right="0" w:firstLine="0"/>
            </w:pPr>
            <w:r>
              <w:t>Духовный мир человека.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t>Человек - творец культуры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20.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 xml:space="preserve">Личность и </w:t>
            </w:r>
            <w:proofErr w:type="spellStart"/>
            <w:r>
              <w:t>духовнонравственные</w:t>
            </w:r>
            <w:proofErr w:type="spellEnd"/>
            <w:r>
              <w:t xml:space="preserve"> ценности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E65C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21.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Историческая память как духовно-нравственная ценность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22.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Литература как язык культуры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23.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Взаимовлияние культур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E65C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24.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3" w:firstLine="0"/>
            </w:pPr>
            <w:r>
              <w:t>Духовно-нравственные ценности российского народа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lastRenderedPageBreak/>
              <w:t>25.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Регионы России: культурное многообразие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26.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Праздники в культуре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27.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Памятники в культуре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28.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Музыкальная культура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29.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Изобразительное искусство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30.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Фольклор и литература народов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BE65CD">
        <w:trPr>
          <w:trHeight w:val="15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31.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55" w:firstLine="0"/>
            </w:pPr>
            <w:r>
              <w:t>Практическая работа по теме "Бытовые традиции народов России: пища, одежда, дом"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</w:tbl>
    <w:p w:rsidR="00BE65CD" w:rsidRDefault="00BE65CD">
      <w:pPr>
        <w:spacing w:after="0" w:line="259" w:lineRule="auto"/>
        <w:ind w:left="-666" w:right="11167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05"/>
        <w:gridCol w:w="3145"/>
        <w:gridCol w:w="732"/>
        <w:gridCol w:w="1620"/>
        <w:gridCol w:w="1668"/>
        <w:gridCol w:w="1236"/>
        <w:gridCol w:w="1645"/>
      </w:tblGrid>
      <w:tr w:rsidR="00BE65CD">
        <w:trPr>
          <w:trHeight w:val="11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32.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/>
              <w:ind w:left="0" w:right="55" w:firstLine="0"/>
            </w:pPr>
            <w:r>
              <w:t>Практическая работа по теме "Культурная карта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t>России"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  <w:bookmarkStart w:id="0" w:name="_GoBack"/>
            <w:bookmarkEnd w:id="0"/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Практическая работа;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33.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Единство страны - залог будущего России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  <w:jc w:val="both"/>
            </w:pPr>
            <w:r>
              <w:t>Тестирование;</w:t>
            </w:r>
          </w:p>
        </w:tc>
      </w:tr>
      <w:tr w:rsidR="00BE65CD">
        <w:trPr>
          <w:trHeight w:val="8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34.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19" w:firstLine="0"/>
            </w:pPr>
            <w:r>
              <w:t>Итоговая контрольная работа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BE65CD">
            <w:pPr>
              <w:spacing w:after="0" w:line="259" w:lineRule="auto"/>
              <w:ind w:left="0" w:right="0" w:firstLine="0"/>
              <w:jc w:val="both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BE65CD">
        <w:trPr>
          <w:trHeight w:val="828"/>
        </w:trPr>
        <w:tc>
          <w:tcPr>
            <w:tcW w:w="36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65CD" w:rsidRDefault="00AC0F67">
            <w:pPr>
              <w:spacing w:after="36" w:line="259" w:lineRule="auto"/>
              <w:ind w:left="0" w:right="0" w:firstLine="0"/>
            </w:pPr>
            <w:r>
              <w:t>ОБЩЕЕ КОЛИЧЕСТВО ЧАСОВ</w:t>
            </w:r>
          </w:p>
          <w:p w:rsidR="00BE65CD" w:rsidRDefault="00AC0F67">
            <w:pPr>
              <w:spacing w:after="0" w:line="259" w:lineRule="auto"/>
              <w:ind w:left="0" w:righ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34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2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>32</w:t>
            </w:r>
          </w:p>
        </w:tc>
        <w:tc>
          <w:tcPr>
            <w:tcW w:w="28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65CD" w:rsidRDefault="00AC0F6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BE65CD" w:rsidRDefault="00AC0F67">
      <w:r>
        <w:br w:type="page"/>
      </w:r>
    </w:p>
    <w:p w:rsidR="00BE65CD" w:rsidRDefault="00AC0F67">
      <w:pPr>
        <w:pStyle w:val="1"/>
        <w:spacing w:after="0"/>
        <w:ind w:left="-5" w:right="0"/>
      </w:pPr>
      <w:r>
        <w:lastRenderedPageBreak/>
        <w:t xml:space="preserve">УЧЕБНО-МЕТОДИЧЕСКОЕ ОБЕСПЕЧЕНИЕ ОБРАЗОВАТЕЛЬНОГО ПРОЦЕССА </w:t>
      </w:r>
    </w:p>
    <w:p w:rsidR="00BE65CD" w:rsidRDefault="00AC0F67">
      <w:pPr>
        <w:spacing w:after="270" w:line="259" w:lineRule="auto"/>
        <w:ind w:left="0" w:right="-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2650" name="Group 32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163" name="Shape 4316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650" style="width:528.147pt;height:0.600166pt;mso-position-horizontal-relative:char;mso-position-vertical-relative:line" coordsize="67074,76">
                <v:shape id="Shape 4316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E65CD" w:rsidRDefault="00AC0F67">
      <w:pPr>
        <w:pStyle w:val="1"/>
        <w:spacing w:after="132"/>
        <w:ind w:left="-5" w:right="0"/>
      </w:pPr>
      <w:r>
        <w:t>ОБЯЗАТЕЛЬНЫЕ УЧЕБНЫЕ МАТЕРИАЛЫ ДЛЯ УЧЕНИКА</w:t>
      </w:r>
    </w:p>
    <w:p w:rsidR="00BE65CD" w:rsidRDefault="00AC0F67">
      <w:pPr>
        <w:spacing w:after="0"/>
        <w:ind w:right="19"/>
      </w:pPr>
      <w:r>
        <w:t>Виноградова Н.Ф., Основы духовно-нравственной культуры народов России, 5 класс. Акционерное общество «Издательство «Просвещение»;</w:t>
      </w:r>
    </w:p>
    <w:p w:rsidR="00BE65CD" w:rsidRDefault="00AC0F67">
      <w:pPr>
        <w:spacing w:after="5"/>
        <w:ind w:right="19"/>
      </w:pPr>
      <w:r>
        <w:t>Виноградова Н.Ф., Влас</w:t>
      </w:r>
      <w:r>
        <w:t>енко В.И., Поляков А.В., Основы духовно-нравственной культуры народов</w:t>
      </w:r>
    </w:p>
    <w:p w:rsidR="00BE65CD" w:rsidRDefault="00AC0F67">
      <w:pPr>
        <w:ind w:right="661"/>
      </w:pPr>
      <w:r>
        <w:t>России, 5 класс. Общество с ограниченной ответственностью «Издательский центр ВЕНТАНАГРАФ»; Акционерное общество «Издательство Просвещение»; Введите свой вариант:</w:t>
      </w:r>
    </w:p>
    <w:p w:rsidR="00BE65CD" w:rsidRDefault="00AC0F67">
      <w:pPr>
        <w:pStyle w:val="1"/>
        <w:spacing w:after="132"/>
        <w:ind w:left="-5" w:right="0"/>
      </w:pPr>
      <w:r>
        <w:t xml:space="preserve">МЕТОДИЧЕСКИЕ МАТЕРИАЛЫ </w:t>
      </w:r>
      <w:r>
        <w:t>ДЛЯ УЧИТЕЛЯ</w:t>
      </w:r>
    </w:p>
    <w:p w:rsidR="00BE65CD" w:rsidRDefault="00AC0F67">
      <w:pPr>
        <w:spacing w:after="5"/>
        <w:ind w:right="19"/>
      </w:pPr>
      <w:r>
        <w:t>1. Основы духовно-нравственной культуры народов России: 5 класс: методические рекомендации/</w:t>
      </w:r>
    </w:p>
    <w:p w:rsidR="00BE65CD" w:rsidRDefault="00AC0F67">
      <w:pPr>
        <w:spacing w:after="5"/>
        <w:ind w:right="19"/>
      </w:pPr>
      <w:r>
        <w:t xml:space="preserve">Н.Ф. Виноградова. - М.: </w:t>
      </w:r>
      <w:proofErr w:type="spellStart"/>
      <w:r>
        <w:t>Вентана</w:t>
      </w:r>
      <w:proofErr w:type="spellEnd"/>
      <w:r>
        <w:t>-Граф, 2019</w:t>
      </w:r>
    </w:p>
    <w:p w:rsidR="00BE65CD" w:rsidRDefault="00AC0F67">
      <w:pPr>
        <w:spacing w:after="0"/>
        <w:ind w:right="19"/>
      </w:pPr>
      <w:r>
        <w:t xml:space="preserve">2.Религии мира: история, культура, вероучение: учебное пособие/ под общ. ред. А.О. </w:t>
      </w:r>
      <w:proofErr w:type="spellStart"/>
      <w:r>
        <w:t>Чубарьяна</w:t>
      </w:r>
      <w:proofErr w:type="spellEnd"/>
      <w:r>
        <w:t xml:space="preserve"> и Г.М. </w:t>
      </w:r>
      <w:proofErr w:type="spellStart"/>
      <w:r>
        <w:t>Бонгард</w:t>
      </w:r>
      <w:proofErr w:type="spellEnd"/>
      <w:r>
        <w:t xml:space="preserve">-Левина. - М.: ОЛМА </w:t>
      </w:r>
      <w:proofErr w:type="spellStart"/>
      <w:r>
        <w:t>Медиагрупп</w:t>
      </w:r>
      <w:proofErr w:type="spellEnd"/>
      <w:r>
        <w:t xml:space="preserve">, 2016. - 398 </w:t>
      </w:r>
      <w:proofErr w:type="spellStart"/>
      <w:proofErr w:type="gramStart"/>
      <w:r>
        <w:t>с.:ил</w:t>
      </w:r>
      <w:proofErr w:type="spellEnd"/>
      <w:r>
        <w:t>.</w:t>
      </w:r>
      <w:proofErr w:type="gramEnd"/>
    </w:p>
    <w:p w:rsidR="00BE65CD" w:rsidRDefault="00AC0F67">
      <w:pPr>
        <w:numPr>
          <w:ilvl w:val="0"/>
          <w:numId w:val="1"/>
        </w:numPr>
        <w:spacing w:after="5"/>
        <w:ind w:right="574" w:hanging="240"/>
      </w:pPr>
      <w:r>
        <w:t xml:space="preserve">Токарев С.А. Религии в истории народов мира / С.А. Токарев. - изд. 5-е,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- М.:</w:t>
      </w:r>
    </w:p>
    <w:p w:rsidR="00BE65CD" w:rsidRDefault="00AC0F67">
      <w:pPr>
        <w:spacing w:after="5"/>
        <w:ind w:right="19"/>
      </w:pPr>
      <w:r>
        <w:t>Республ</w:t>
      </w:r>
      <w:r>
        <w:t>ика, 2005. - 542 с.: ил.- (Библиотека: религия, культура, наука).</w:t>
      </w:r>
    </w:p>
    <w:p w:rsidR="00BE65CD" w:rsidRDefault="00AC0F67">
      <w:pPr>
        <w:numPr>
          <w:ilvl w:val="0"/>
          <w:numId w:val="1"/>
        </w:numPr>
        <w:spacing w:after="0"/>
        <w:ind w:right="574" w:hanging="240"/>
      </w:pPr>
      <w:r>
        <w:t xml:space="preserve">Пиаже Ж. Моральное суждение ребенка / Пер. с фр. - М.: Академический Проект, 2016 5. Адамова А.Г. Духовность как ценностная основа личности/ Совершенствование </w:t>
      </w:r>
      <w:proofErr w:type="spellStart"/>
      <w:r>
        <w:t>учебновоспитательного</w:t>
      </w:r>
      <w:proofErr w:type="spellEnd"/>
      <w:r>
        <w:t xml:space="preserve"> процесса в образовательном учреждении: </w:t>
      </w:r>
      <w:proofErr w:type="spellStart"/>
      <w:r>
        <w:t>Сб.науч.тр</w:t>
      </w:r>
      <w:proofErr w:type="spellEnd"/>
      <w:r>
        <w:t>. Ч.2. - М., 2017</w:t>
      </w:r>
    </w:p>
    <w:p w:rsidR="00BE65CD" w:rsidRDefault="00AC0F67">
      <w:pPr>
        <w:numPr>
          <w:ilvl w:val="0"/>
          <w:numId w:val="2"/>
        </w:numPr>
        <w:spacing w:after="0"/>
        <w:ind w:right="19"/>
      </w:pPr>
      <w:proofErr w:type="spellStart"/>
      <w:r>
        <w:t>Косачев</w:t>
      </w:r>
      <w:proofErr w:type="spellEnd"/>
      <w:r>
        <w:t xml:space="preserve"> </w:t>
      </w:r>
      <w:r>
        <w:t>И.П. Нравственное развитие младшего школьника в процессе обучения и воспитания. - М.,2005.</w:t>
      </w:r>
    </w:p>
    <w:p w:rsidR="00BE65CD" w:rsidRDefault="00AC0F67">
      <w:pPr>
        <w:numPr>
          <w:ilvl w:val="0"/>
          <w:numId w:val="2"/>
        </w:numPr>
        <w:ind w:right="19"/>
      </w:pPr>
      <w:proofErr w:type="spellStart"/>
      <w:r>
        <w:t>Чепикова</w:t>
      </w:r>
      <w:proofErr w:type="spellEnd"/>
      <w:r>
        <w:t xml:space="preserve"> Л.В. О преемственности в воспитании нравственной культуры у детей </w:t>
      </w:r>
      <w:proofErr w:type="spellStart"/>
      <w:r>
        <w:t>старшегодошкольного</w:t>
      </w:r>
      <w:proofErr w:type="spellEnd"/>
      <w:r>
        <w:t xml:space="preserve"> и младшего школьного возраста/ Л.В. </w:t>
      </w:r>
      <w:proofErr w:type="spellStart"/>
      <w:r>
        <w:t>Чепикова</w:t>
      </w:r>
      <w:proofErr w:type="spellEnd"/>
      <w:r>
        <w:t>//Воспитание школьников. -</w:t>
      </w:r>
      <w:r>
        <w:t xml:space="preserve"> 2017.</w:t>
      </w:r>
    </w:p>
    <w:p w:rsidR="00BE65CD" w:rsidRDefault="00AC0F67">
      <w:pPr>
        <w:pStyle w:val="1"/>
        <w:spacing w:after="132"/>
        <w:ind w:left="-5" w:right="0"/>
      </w:pPr>
      <w:r>
        <w:t>ЦИФРОВЫЕ ОБРАЗОВАТЕЛЬНЫЕ РЕСУРСЫ И РЕСУРСЫ СЕТИ ИНТЕРНЕТ</w:t>
      </w:r>
    </w:p>
    <w:p w:rsidR="00BE65CD" w:rsidRDefault="00AC0F67">
      <w:pPr>
        <w:spacing w:after="0"/>
        <w:ind w:right="6897"/>
      </w:pPr>
      <w:r>
        <w:t xml:space="preserve">http://school-collection.edu.ru https://resh.edu/ru/shecial-course/ http://www.td.gov.ru http://ihtik.lib.ru </w:t>
      </w:r>
      <w:r>
        <w:rPr>
          <w:b/>
        </w:rPr>
        <w:t>МАТЕРИАЛЬНО-ТЕХНИЧЕСКОЕ ОБЕСПЕЧЕНИЕ ОБРАЗОВАТЕЛЬНОГО ПРОЦЕССА</w:t>
      </w:r>
    </w:p>
    <w:p w:rsidR="00BE65CD" w:rsidRDefault="00AC0F67">
      <w:pPr>
        <w:spacing w:after="270" w:line="259" w:lineRule="auto"/>
        <w:ind w:left="0" w:right="-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2958" name="Group 32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3173" name="Shape 43173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958" style="width:528.147pt;height:0.600166pt;mso-position-horizontal-relative:char;mso-position-vertical-relative:line" coordsize="67074,76">
                <v:shape id="Shape 43174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BE65CD" w:rsidRDefault="00AC0F67">
      <w:pPr>
        <w:spacing w:after="132" w:line="259" w:lineRule="auto"/>
        <w:ind w:left="-5" w:right="0"/>
      </w:pPr>
      <w:r>
        <w:rPr>
          <w:b/>
        </w:rPr>
        <w:t>УЧЕБНОЕ ОБОРУДОВАНИ</w:t>
      </w:r>
      <w:r>
        <w:rPr>
          <w:b/>
        </w:rPr>
        <w:t>Е</w:t>
      </w:r>
    </w:p>
    <w:p w:rsidR="00BE65CD" w:rsidRDefault="00AC0F67">
      <w:pPr>
        <w:spacing w:after="197"/>
        <w:ind w:right="19"/>
      </w:pPr>
      <w:r>
        <w:t>Учебники. Мультимедийный проектор, ноутбук. Электронные пособия.</w:t>
      </w:r>
    </w:p>
    <w:p w:rsidR="00BE65CD" w:rsidRDefault="00AC0F67">
      <w:pPr>
        <w:pStyle w:val="1"/>
        <w:spacing w:after="132"/>
        <w:ind w:left="-5" w:right="0"/>
      </w:pPr>
      <w:r>
        <w:t>ОБОРУДОВАНИЕ ДЛЯ ПРОВЕДЕНИЯ ПРАКТИЧЕСКИХ РАБОТ</w:t>
      </w:r>
    </w:p>
    <w:p w:rsidR="00BE65CD" w:rsidRDefault="00AC0F67">
      <w:pPr>
        <w:ind w:right="19"/>
      </w:pPr>
      <w:r>
        <w:t>Ноутбук, колонки, принтер, раздаточный материал</w:t>
      </w:r>
    </w:p>
    <w:p w:rsidR="00BE65CD" w:rsidRDefault="00BE65CD">
      <w:pPr>
        <w:sectPr w:rsidR="00BE65CD">
          <w:pgSz w:w="11900" w:h="16840"/>
          <w:pgMar w:top="576" w:right="733" w:bottom="1236" w:left="666" w:header="720" w:footer="720" w:gutter="0"/>
          <w:cols w:space="720"/>
        </w:sectPr>
      </w:pPr>
    </w:p>
    <w:p w:rsidR="00BE65CD" w:rsidRDefault="00BE65CD">
      <w:pPr>
        <w:spacing w:after="0" w:line="259" w:lineRule="auto"/>
        <w:ind w:left="0" w:right="0" w:firstLine="0"/>
      </w:pPr>
    </w:p>
    <w:sectPr w:rsidR="00BE65C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261"/>
    <w:multiLevelType w:val="hybridMultilevel"/>
    <w:tmpl w:val="9CC26028"/>
    <w:lvl w:ilvl="0" w:tplc="68363E2A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45D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EF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ACE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417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42F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CC0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8FD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A8E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F5DAD"/>
    <w:multiLevelType w:val="hybridMultilevel"/>
    <w:tmpl w:val="E6643618"/>
    <w:lvl w:ilvl="0" w:tplc="7E3C50AE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4E3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07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FAF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C87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A0C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C3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D2D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C69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CD"/>
    <w:rsid w:val="00AC0F67"/>
    <w:rsid w:val="00B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51BEF-637D-4126-836E-BFD58926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0" w:line="290" w:lineRule="auto"/>
      <w:ind w:left="10" w:right="115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"/>
      <w:ind w:left="10" w:right="115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8493</Words>
  <Characters>48413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kab213</dc:creator>
  <cp:keywords/>
  <cp:lastModifiedBy>kab213</cp:lastModifiedBy>
  <cp:revision>2</cp:revision>
  <dcterms:created xsi:type="dcterms:W3CDTF">2023-09-28T09:32:00Z</dcterms:created>
  <dcterms:modified xsi:type="dcterms:W3CDTF">2023-09-28T09:32:00Z</dcterms:modified>
</cp:coreProperties>
</file>